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1F" w:rsidRDefault="002A6D1F" w:rsidP="00BC3211">
      <w:pPr>
        <w:jc w:val="both"/>
        <w:rPr>
          <w:rFonts w:ascii="Arial" w:eastAsia="Arial" w:hAnsi="Arial" w:cs="Arial"/>
          <w:b/>
        </w:rPr>
      </w:pPr>
    </w:p>
    <w:p w:rsidR="002A6D1F" w:rsidRDefault="002A6D1F" w:rsidP="00BC3211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BC3211">
        <w:rPr>
          <w:rFonts w:ascii="Arial" w:eastAsia="Arial" w:hAnsi="Arial" w:cs="Arial"/>
          <w:b/>
        </w:rPr>
        <w:t>032/2018</w:t>
      </w:r>
    </w:p>
    <w:p w:rsidR="004B13EF" w:rsidRPr="005F457A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BC3211">
        <w:rPr>
          <w:rFonts w:ascii="Arial" w:eastAsia="Arial" w:hAnsi="Arial" w:cs="Arial"/>
          <w:b/>
        </w:rPr>
        <w:t>052/2018</w:t>
      </w:r>
    </w:p>
    <w:p w:rsidR="004B13EF" w:rsidRPr="005F457A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BC3211">
      <w:pPr>
        <w:spacing w:before="10" w:line="100" w:lineRule="exact"/>
        <w:jc w:val="both"/>
        <w:rPr>
          <w:rFonts w:ascii="Arial" w:hAnsi="Arial" w:cs="Arial"/>
        </w:rPr>
      </w:pPr>
    </w:p>
    <w:p w:rsidR="002A6D1F" w:rsidRDefault="002A6D1F" w:rsidP="00BC3211">
      <w:pPr>
        <w:spacing w:before="10" w:line="100" w:lineRule="exact"/>
        <w:jc w:val="both"/>
        <w:rPr>
          <w:rFonts w:ascii="Arial" w:hAnsi="Arial" w:cs="Arial"/>
        </w:rPr>
      </w:pPr>
    </w:p>
    <w:p w:rsidR="00361834" w:rsidRDefault="00361834" w:rsidP="00BC3211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7105C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A955F0">
        <w:rPr>
          <w:rFonts w:ascii="Arial" w:eastAsia="Arial" w:hAnsi="Arial" w:cs="Arial"/>
          <w:b/>
        </w:rPr>
        <w:t xml:space="preserve">ESTA LICITAÇÃO TEM POR OBJETO O </w:t>
      </w:r>
      <w:r w:rsidR="00A955F0" w:rsidRPr="0013158E">
        <w:rPr>
          <w:rFonts w:ascii="Arial" w:eastAsia="Arial" w:hAnsi="Arial" w:cs="Arial"/>
          <w:b/>
        </w:rPr>
        <w:t xml:space="preserve">REGISTRO DE PREÇOS PARA </w:t>
      </w:r>
      <w:r w:rsidR="00A955F0"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</w:t>
      </w:r>
      <w:r w:rsidR="00E324D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5E5D94">
        <w:rPr>
          <w:rFonts w:ascii="Arial" w:eastAsia="Arial" w:hAnsi="Arial" w:cs="Arial"/>
          <w:b/>
          <w:spacing w:val="5"/>
        </w:rPr>
        <w:t>2</w:t>
      </w:r>
      <w:r w:rsidR="00207F5B">
        <w:rPr>
          <w:rFonts w:ascii="Arial" w:eastAsia="Arial" w:hAnsi="Arial" w:cs="Arial"/>
          <w:b/>
          <w:spacing w:val="5"/>
        </w:rPr>
        <w:t>8</w:t>
      </w:r>
      <w:r w:rsidR="005E5D94">
        <w:rPr>
          <w:rFonts w:ascii="Arial" w:eastAsia="Arial" w:hAnsi="Arial" w:cs="Arial"/>
          <w:b/>
          <w:spacing w:val="5"/>
        </w:rPr>
        <w:t>/09</w:t>
      </w:r>
      <w:r w:rsidR="009764C2">
        <w:rPr>
          <w:rFonts w:ascii="Arial" w:eastAsia="Arial" w:hAnsi="Arial" w:cs="Arial"/>
          <w:b/>
          <w:spacing w:val="5"/>
        </w:rPr>
        <w:t>/</w:t>
      </w:r>
      <w:r w:rsidRPr="005F457A">
        <w:rPr>
          <w:rFonts w:ascii="Arial" w:eastAsia="Arial" w:hAnsi="Arial" w:cs="Arial"/>
          <w:b/>
          <w:spacing w:val="1"/>
        </w:rPr>
        <w:t>201</w:t>
      </w:r>
      <w:r w:rsidR="00BC3211">
        <w:rPr>
          <w:rFonts w:ascii="Arial" w:eastAsia="Arial" w:hAnsi="Arial" w:cs="Arial"/>
          <w:b/>
          <w:spacing w:val="1"/>
        </w:rPr>
        <w:t>8</w:t>
      </w:r>
    </w:p>
    <w:p w:rsidR="004B13EF" w:rsidRPr="005F457A" w:rsidRDefault="004B13EF" w:rsidP="00BC3211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207F5B">
        <w:rPr>
          <w:rFonts w:ascii="Arial" w:eastAsia="Arial" w:hAnsi="Arial" w:cs="Arial"/>
          <w:b/>
          <w:spacing w:val="6"/>
        </w:rPr>
        <w:t>09</w:t>
      </w:r>
      <w:r w:rsidRPr="005F457A">
        <w:rPr>
          <w:rFonts w:ascii="Arial" w:eastAsia="Arial" w:hAnsi="Arial" w:cs="Arial"/>
          <w:b/>
        </w:rPr>
        <w:t>h</w:t>
      </w:r>
      <w:r w:rsidR="005E5D94">
        <w:rPr>
          <w:rFonts w:ascii="Arial" w:eastAsia="Arial" w:hAnsi="Arial" w:cs="Arial"/>
          <w:b/>
        </w:rPr>
        <w:t>30min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LO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2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6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 SES</w:t>
      </w:r>
      <w:r w:rsidRPr="00E323E1">
        <w:rPr>
          <w:rFonts w:ascii="Arial" w:eastAsia="Arial" w:hAnsi="Arial" w:cs="Arial"/>
          <w:b/>
          <w:spacing w:val="5"/>
        </w:rPr>
        <w:t>S</w:t>
      </w:r>
      <w:r w:rsidRPr="00E323E1">
        <w:rPr>
          <w:rFonts w:ascii="Arial" w:eastAsia="Arial" w:hAnsi="Arial" w:cs="Arial"/>
          <w:b/>
          <w:spacing w:val="-8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Comi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rm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nente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>, 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(16) 3749-1000</w:t>
      </w:r>
      <w:r w:rsidRPr="00E323E1">
        <w:rPr>
          <w:rFonts w:ascii="Arial" w:eastAsia="Arial" w:hAnsi="Arial" w:cs="Arial"/>
        </w:rPr>
        <w:t>.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xí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io,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sso </w:t>
      </w:r>
      <w:r w:rsidRPr="00E323E1">
        <w:rPr>
          <w:rFonts w:ascii="Arial" w:eastAsia="Arial" w:hAnsi="Arial" w:cs="Arial"/>
          <w:spacing w:val="2"/>
        </w:rPr>
        <w:t>pelas P</w:t>
      </w:r>
      <w:r w:rsidRPr="00E323E1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E323E1">
        <w:rPr>
          <w:rFonts w:ascii="Arial" w:eastAsia="Arial" w:hAnsi="Arial" w:cs="Arial"/>
          <w:spacing w:val="1"/>
        </w:rPr>
        <w:t>nºs</w:t>
      </w:r>
      <w:proofErr w:type="spellEnd"/>
      <w:r w:rsidRPr="00E323E1">
        <w:rPr>
          <w:rFonts w:ascii="Arial" w:eastAsia="Arial" w:hAnsi="Arial" w:cs="Arial"/>
          <w:spacing w:val="1"/>
        </w:rPr>
        <w:t>: 2701/2017 e 2742/2018</w:t>
      </w:r>
      <w:r w:rsidRPr="00E323E1">
        <w:rPr>
          <w:rFonts w:ascii="Arial" w:eastAsia="Arial" w:hAnsi="Arial" w:cs="Arial"/>
        </w:rPr>
        <w:t xml:space="preserve">.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s 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RETI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DO ED</w:t>
      </w:r>
      <w:r w:rsidRPr="00E323E1">
        <w:rPr>
          <w:rFonts w:ascii="Arial" w:eastAsia="Arial" w:hAnsi="Arial" w:cs="Arial"/>
          <w:b/>
          <w:spacing w:val="2"/>
        </w:rPr>
        <w:t>IT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ESC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REC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e 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S: </w:t>
      </w:r>
      <w:r w:rsidRPr="00E323E1">
        <w:rPr>
          <w:rFonts w:ascii="Arial" w:eastAsia="Arial" w:hAnsi="Arial" w:cs="Arial"/>
        </w:rPr>
        <w:t>Seção de Licitações - 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 xml:space="preserve">, telefone (16) 3749-1000, 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:</w:t>
      </w:r>
      <w:r w:rsidRPr="00E323E1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E323E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E323E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r w:rsidRPr="00E323E1">
        <w:rPr>
          <w:rFonts w:ascii="Arial" w:eastAsia="Arial" w:hAnsi="Arial" w:cs="Arial"/>
          <w:color w:val="000000"/>
        </w:rPr>
        <w:t>Os</w:t>
      </w:r>
      <w:r w:rsidRPr="00E323E1">
        <w:rPr>
          <w:rFonts w:ascii="Arial" w:eastAsia="Arial" w:hAnsi="Arial" w:cs="Arial"/>
          <w:color w:val="000000"/>
          <w:spacing w:val="14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sc</w:t>
      </w:r>
      <w:r w:rsidRPr="00E323E1">
        <w:rPr>
          <w:rFonts w:ascii="Arial" w:eastAsia="Arial" w:hAnsi="Arial" w:cs="Arial"/>
          <w:color w:val="000000"/>
          <w:spacing w:val="-3"/>
        </w:rPr>
        <w:t>l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reci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e</w:t>
      </w:r>
      <w:r w:rsidRPr="00E323E1">
        <w:rPr>
          <w:rFonts w:ascii="Arial" w:eastAsia="Arial" w:hAnsi="Arial" w:cs="Arial"/>
          <w:color w:val="000000"/>
          <w:spacing w:val="1"/>
        </w:rPr>
        <w:t>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"/>
        </w:rPr>
        <w:t>p</w:t>
      </w:r>
      <w:r w:rsidRPr="00E323E1">
        <w:rPr>
          <w:rFonts w:ascii="Arial" w:eastAsia="Arial" w:hAnsi="Arial" w:cs="Arial"/>
          <w:color w:val="000000"/>
        </w:rPr>
        <w:t>rest</w:t>
      </w:r>
      <w:r w:rsidRPr="00E323E1">
        <w:rPr>
          <w:rFonts w:ascii="Arial" w:eastAsia="Arial" w:hAnsi="Arial" w:cs="Arial"/>
          <w:color w:val="000000"/>
          <w:spacing w:val="-1"/>
        </w:rPr>
        <w:t>a</w:t>
      </w:r>
      <w:r w:rsidRPr="00E323E1">
        <w:rPr>
          <w:rFonts w:ascii="Arial" w:eastAsia="Arial" w:hAnsi="Arial" w:cs="Arial"/>
          <w:color w:val="000000"/>
          <w:spacing w:val="1"/>
        </w:rPr>
        <w:t>d</w:t>
      </w:r>
      <w:r w:rsidRPr="00E323E1">
        <w:rPr>
          <w:rFonts w:ascii="Arial" w:eastAsia="Arial" w:hAnsi="Arial" w:cs="Arial"/>
          <w:color w:val="000000"/>
          <w:spacing w:val="-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e 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3"/>
        </w:rPr>
        <w:t>d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ci</w:t>
      </w:r>
      <w:r w:rsidRPr="00E323E1">
        <w:rPr>
          <w:rFonts w:ascii="Arial" w:eastAsia="Arial" w:hAnsi="Arial" w:cs="Arial"/>
          <w:color w:val="000000"/>
          <w:spacing w:val="-3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 s</w:t>
      </w:r>
      <w:r w:rsidRPr="00E323E1">
        <w:rPr>
          <w:rFonts w:ascii="Arial" w:eastAsia="Arial" w:hAnsi="Arial" w:cs="Arial"/>
          <w:color w:val="000000"/>
          <w:spacing w:val="1"/>
        </w:rPr>
        <w:t>ob</w:t>
      </w:r>
      <w:r w:rsidRPr="00E323E1">
        <w:rPr>
          <w:rFonts w:ascii="Arial" w:eastAsia="Arial" w:hAnsi="Arial" w:cs="Arial"/>
          <w:color w:val="000000"/>
        </w:rPr>
        <w:t>re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  <w:spacing w:val="-2"/>
        </w:rPr>
        <w:t>v</w:t>
      </w:r>
      <w:r w:rsidRPr="00E323E1">
        <w:rPr>
          <w:rFonts w:ascii="Arial" w:eastAsia="Arial" w:hAnsi="Arial" w:cs="Arial"/>
          <w:color w:val="000000"/>
          <w:spacing w:val="1"/>
        </w:rPr>
        <w:t>en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-1"/>
        </w:rPr>
        <w:t>u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is</w:t>
      </w:r>
      <w:r w:rsidRPr="00E323E1">
        <w:rPr>
          <w:rFonts w:ascii="Arial" w:eastAsia="Arial" w:hAnsi="Arial" w:cs="Arial"/>
          <w:color w:val="000000"/>
          <w:spacing w:val="1"/>
        </w:rPr>
        <w:t xml:space="preserve"> </w:t>
      </w:r>
      <w:r w:rsidRPr="00E323E1">
        <w:rPr>
          <w:rFonts w:ascii="Arial" w:eastAsia="Arial" w:hAnsi="Arial" w:cs="Arial"/>
          <w:color w:val="000000"/>
        </w:rPr>
        <w:t>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p</w:t>
      </w:r>
      <w:r w:rsidRPr="00E323E1">
        <w:rPr>
          <w:rFonts w:ascii="Arial" w:eastAsia="Arial" w:hAnsi="Arial" w:cs="Arial"/>
          <w:color w:val="000000"/>
          <w:spacing w:val="1"/>
        </w:rPr>
        <w:t>u</w:t>
      </w:r>
      <w:r w:rsidRPr="00E323E1">
        <w:rPr>
          <w:rFonts w:ascii="Arial" w:eastAsia="Arial" w:hAnsi="Arial" w:cs="Arial"/>
          <w:color w:val="000000"/>
          <w:spacing w:val="-1"/>
        </w:rPr>
        <w:t>g</w:t>
      </w:r>
      <w:r w:rsidRPr="00E323E1">
        <w:rPr>
          <w:rFonts w:ascii="Arial" w:eastAsia="Arial" w:hAnsi="Arial" w:cs="Arial"/>
          <w:color w:val="000000"/>
          <w:spacing w:val="1"/>
        </w:rPr>
        <w:t>na</w:t>
      </w:r>
      <w:r w:rsidRPr="00E323E1">
        <w:rPr>
          <w:rFonts w:ascii="Arial" w:eastAsia="Arial" w:hAnsi="Arial" w:cs="Arial"/>
          <w:color w:val="000000"/>
        </w:rPr>
        <w:t>ç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-2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rão</w:t>
      </w:r>
      <w:r w:rsidRPr="00E323E1">
        <w:rPr>
          <w:rFonts w:ascii="Arial" w:eastAsia="Arial" w:hAnsi="Arial" w:cs="Arial"/>
          <w:color w:val="000000"/>
          <w:spacing w:val="3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Este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6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23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4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emb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Le</w:t>
      </w:r>
      <w:r w:rsidRPr="00E323E1">
        <w:rPr>
          <w:rFonts w:ascii="Arial" w:eastAsia="Arial" w:hAnsi="Arial" w:cs="Arial"/>
        </w:rPr>
        <w:t>i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47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0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setembro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  <w:spacing w:val="-1"/>
        </w:rPr>
        <w:t>.0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</w:rPr>
        <w:t>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b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-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V</w:t>
      </w:r>
      <w:r w:rsidRPr="00E323E1">
        <w:rPr>
          <w:rFonts w:ascii="Arial" w:eastAsia="Arial" w:hAnsi="Arial" w:cs="Arial"/>
          <w:spacing w:val="-2"/>
        </w:rPr>
        <w:t>III</w:t>
      </w:r>
      <w:r w:rsidRPr="00E323E1">
        <w:rPr>
          <w:rFonts w:ascii="Arial" w:eastAsia="Arial" w:hAnsi="Arial" w:cs="Arial"/>
        </w:rPr>
        <w:t>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rará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rçame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 fi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á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RECURSO FEDERAL/ ESTADUAL/ MUNICIPAL</w:t>
      </w:r>
    </w:p>
    <w:p w:rsidR="002A6D1F" w:rsidRPr="002A6D1F" w:rsidRDefault="002A6D1F" w:rsidP="002A6D1F">
      <w:pPr>
        <w:jc w:val="both"/>
        <w:rPr>
          <w:rFonts w:ascii="Arial" w:eastAsia="Arial" w:hAnsi="Arial" w:cs="Arial"/>
          <w:sz w:val="22"/>
          <w:szCs w:val="22"/>
        </w:rPr>
      </w:pP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02 01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GABINETE DO PREFEITO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04 122 0045 2010 0000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Administração do Gabinete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13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lastRenderedPageBreak/>
        <w:t>0202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ADMINISTRAÇÃO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04 122 0065 2100 0000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Administração da Secretaria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58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0202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ADMINISTRAÇÃO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20 601 0315 2130 0000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Atividades da Agricultura e Abastecimento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79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0203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SAÚDE 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10 301 0150 2140 0000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89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0203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SAÚDE 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10 301 0150 2141 0000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Manutenção de Atenção Básica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96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12 361 0214 2160 0000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Transp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de Aluno Fundamental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132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12 361 0214 2160 0000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Transp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de Aluno Fundamental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  <w:proofErr w:type="gramStart"/>
      <w:r w:rsidRPr="002A6D1F">
        <w:rPr>
          <w:rFonts w:ascii="Arial" w:hAnsi="Arial" w:cs="Arial"/>
          <w:sz w:val="22"/>
          <w:szCs w:val="22"/>
        </w:rPr>
        <w:t xml:space="preserve">  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End"/>
      <w:r w:rsidRPr="002A6D1F">
        <w:rPr>
          <w:rFonts w:ascii="Arial" w:hAnsi="Arial" w:cs="Arial"/>
          <w:sz w:val="22"/>
          <w:szCs w:val="22"/>
        </w:rPr>
        <w:t>FICHA 133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12 361 0214 2160 0000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Transp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de Aluno Fundamental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120 020410 3.3.90.30.00MATERIAL DE CONSUMO</w:t>
      </w:r>
      <w:proofErr w:type="gramEnd"/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134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12 361 0210 2170 0000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2A6D1F">
        <w:rPr>
          <w:rFonts w:ascii="Arial" w:hAnsi="Arial" w:cs="Arial"/>
          <w:sz w:val="22"/>
          <w:szCs w:val="22"/>
        </w:rPr>
        <w:t>Fundeb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-Magistério 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174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12 365 0210 2172 0000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2A6D1F">
        <w:rPr>
          <w:rFonts w:ascii="Arial" w:hAnsi="Arial" w:cs="Arial"/>
          <w:sz w:val="22"/>
          <w:szCs w:val="22"/>
        </w:rPr>
        <w:t>Fundeb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Infantil-</w:t>
      </w:r>
      <w:proofErr w:type="spellStart"/>
      <w:r w:rsidRPr="002A6D1F">
        <w:rPr>
          <w:rFonts w:ascii="Arial" w:hAnsi="Arial" w:cs="Arial"/>
          <w:sz w:val="22"/>
          <w:szCs w:val="22"/>
        </w:rPr>
        <w:t>Pré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Escola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182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12 362 0219 2210 0000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Ensino Médio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198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12 362 0219 2210 0000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Ensino Médio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 xml:space="preserve">3.3.90.30.00 MATERIAL DE CONSUMO </w:t>
      </w:r>
    </w:p>
    <w:p w:rsidR="002A6D1F" w:rsidRPr="002A6D1F" w:rsidRDefault="002A6D1F" w:rsidP="002A6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199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lastRenderedPageBreak/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12 362 0219 2210 0000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Ensino Médio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200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12 362 0219 2210 0000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Ensino Médio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201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12 364 0225 2220 0000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Ensino Superior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209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0204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EDUCAÇÃO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27 813 0385 2240 0000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Atividades Esportivas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234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0205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15 451 0049 2250 0000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Atividades do </w:t>
      </w:r>
      <w:proofErr w:type="spellStart"/>
      <w:r w:rsidRPr="002A6D1F">
        <w:rPr>
          <w:rFonts w:ascii="Arial" w:hAnsi="Arial" w:cs="Arial"/>
          <w:sz w:val="22"/>
          <w:szCs w:val="22"/>
        </w:rPr>
        <w:t>Serv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Obras e Engenharia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240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0205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26 782 0361 2270 0000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de Estradas Municipais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250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0205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26 782 0361 2270 0000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de Estradas Municipais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251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widowControl w:val="0"/>
        <w:tabs>
          <w:tab w:val="left" w:pos="1004"/>
          <w:tab w:val="left" w:pos="1230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0205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15 452 0285 2290 0000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Manutenção de Limpeza Pública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260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0206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ASSISTÊNCIA SOCIAL 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08 244 0120 2370 0000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6D1F">
        <w:rPr>
          <w:rFonts w:ascii="Arial" w:hAnsi="Arial" w:cs="Arial"/>
          <w:sz w:val="22"/>
          <w:szCs w:val="22"/>
        </w:rPr>
        <w:t>Manut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2A6D1F">
        <w:rPr>
          <w:rFonts w:ascii="Arial" w:hAnsi="Arial" w:cs="Arial"/>
          <w:sz w:val="22"/>
          <w:szCs w:val="22"/>
        </w:rPr>
        <w:t>Munic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A6D1F">
        <w:rPr>
          <w:rFonts w:ascii="Arial" w:hAnsi="Arial" w:cs="Arial"/>
          <w:sz w:val="22"/>
          <w:szCs w:val="22"/>
        </w:rPr>
        <w:t>Assist</w:t>
      </w:r>
      <w:proofErr w:type="spellEnd"/>
      <w:r w:rsidRPr="002A6D1F">
        <w:rPr>
          <w:rFonts w:ascii="Arial" w:hAnsi="Arial" w:cs="Arial"/>
          <w:sz w:val="22"/>
          <w:szCs w:val="22"/>
        </w:rPr>
        <w:t xml:space="preserve"> Social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277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0206 SECRETARIA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MUNICIPAL DE ASSISTÊNCIA SOCIAL </w:t>
      </w:r>
    </w:p>
    <w:p w:rsidR="002A6D1F" w:rsidRPr="002A6D1F" w:rsidRDefault="002A6D1F" w:rsidP="002A6D1F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2A6D1F">
        <w:rPr>
          <w:rFonts w:ascii="Arial" w:hAnsi="Arial" w:cs="Arial"/>
          <w:sz w:val="22"/>
          <w:szCs w:val="22"/>
        </w:rPr>
        <w:t>08 243 0110 2350 0000</w:t>
      </w:r>
      <w:proofErr w:type="gramEnd"/>
      <w:r w:rsidRPr="002A6D1F">
        <w:rPr>
          <w:rFonts w:ascii="Arial" w:hAnsi="Arial" w:cs="Arial"/>
          <w:sz w:val="22"/>
          <w:szCs w:val="22"/>
        </w:rPr>
        <w:t xml:space="preserve"> Manutenção do Direito da Criança e do Adolescente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3.3.90.30.00 MATERIAL DE CONSUMO</w:t>
      </w: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>FICHA 295</w:t>
      </w:r>
    </w:p>
    <w:p w:rsidR="00273CE8" w:rsidRPr="002A6D1F" w:rsidRDefault="00273CE8" w:rsidP="00BC3211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5F457A" w:rsidRDefault="004B13EF" w:rsidP="00BC3211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before="9" w:line="180" w:lineRule="exact"/>
        <w:jc w:val="both"/>
        <w:rPr>
          <w:rFonts w:ascii="Arial" w:hAnsi="Arial" w:cs="Arial"/>
        </w:rPr>
      </w:pPr>
    </w:p>
    <w:p w:rsidR="002A6D1F" w:rsidRPr="005F457A" w:rsidRDefault="002A6D1F" w:rsidP="00BC3211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BC3211">
      <w:pPr>
        <w:spacing w:before="8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Default="004B13EF" w:rsidP="00BC3211">
      <w:pPr>
        <w:spacing w:before="7" w:line="120" w:lineRule="exact"/>
        <w:jc w:val="both"/>
        <w:rPr>
          <w:rFonts w:ascii="Arial" w:hAnsi="Arial" w:cs="Arial"/>
        </w:rPr>
      </w:pPr>
    </w:p>
    <w:p w:rsidR="00120025" w:rsidRPr="005F457A" w:rsidRDefault="00120025" w:rsidP="00BC3211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before="1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BC3211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6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120025" w:rsidRDefault="00120025" w:rsidP="00BC3211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120025" w:rsidRDefault="00120025" w:rsidP="00BC3211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BC3211">
      <w:pPr>
        <w:spacing w:before="2" w:line="1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5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>,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9"/>
        </w:rPr>
        <w:t xml:space="preserve"> </w:t>
      </w:r>
      <w:proofErr w:type="gramEnd"/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BC3211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BC3211">
        <w:rPr>
          <w:rFonts w:ascii="Arial" w:hAnsi="Arial" w:cs="Arial"/>
          <w:b/>
          <w:bCs/>
        </w:rPr>
        <w:t>032/2018</w:t>
      </w: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BC3211">
        <w:rPr>
          <w:rFonts w:ascii="Arial" w:hAnsi="Arial" w:cs="Arial"/>
          <w:b/>
          <w:bCs/>
        </w:rPr>
        <w:t>052/2018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BC3211">
        <w:rPr>
          <w:rFonts w:ascii="Arial" w:hAnsi="Arial" w:cs="Arial"/>
          <w:b/>
          <w:bCs/>
          <w:color w:val="000000"/>
        </w:rPr>
        <w:t>032/2018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BC3211">
        <w:rPr>
          <w:rFonts w:ascii="Arial" w:hAnsi="Arial" w:cs="Arial"/>
          <w:b/>
          <w:bCs/>
        </w:rPr>
        <w:t>052/2018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BC3211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BC3211">
      <w:pPr>
        <w:spacing w:before="4" w:line="1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5</w:t>
      </w:r>
      <w:proofErr w:type="gramEnd"/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before="2" w:line="180" w:lineRule="exact"/>
        <w:jc w:val="both"/>
        <w:rPr>
          <w:rFonts w:ascii="Arial" w:hAnsi="Arial" w:cs="Arial"/>
        </w:rPr>
      </w:pPr>
    </w:p>
    <w:p w:rsidR="00120025" w:rsidRPr="005F457A" w:rsidRDefault="00120025" w:rsidP="00BC3211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spacing w:before="2" w:line="120" w:lineRule="exact"/>
        <w:jc w:val="both"/>
        <w:rPr>
          <w:rFonts w:ascii="Arial" w:hAnsi="Arial" w:cs="Arial"/>
        </w:rPr>
      </w:pPr>
    </w:p>
    <w:p w:rsidR="00120025" w:rsidRDefault="00120025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BC3211">
      <w:pPr>
        <w:spacing w:before="3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Default="004B13EF" w:rsidP="00BC3211">
      <w:pPr>
        <w:spacing w:before="60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="00F41C13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="00120025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  <w:r w:rsidR="00F41C13">
        <w:rPr>
          <w:rFonts w:ascii="Arial" w:eastAsia="Arial" w:hAnsi="Arial" w:cs="Arial"/>
        </w:rPr>
        <w:t>.</w:t>
      </w:r>
    </w:p>
    <w:p w:rsidR="00F41C13" w:rsidRPr="005F457A" w:rsidRDefault="00F41C13" w:rsidP="00BC3211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Default="005E5D94" w:rsidP="00BC3211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120025" w:rsidRPr="005F457A" w:rsidRDefault="00120025" w:rsidP="00BC3211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120025" w:rsidRDefault="00120025" w:rsidP="00120025">
      <w:pPr>
        <w:spacing w:line="260" w:lineRule="exact"/>
        <w:jc w:val="both"/>
        <w:rPr>
          <w:rFonts w:ascii="Arial" w:eastAsia="Arial" w:hAnsi="Arial" w:cs="Arial"/>
        </w:rPr>
      </w:pPr>
      <w:r w:rsidRPr="00120025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120025">
        <w:rPr>
          <w:rFonts w:ascii="Arial" w:eastAsia="Arial" w:hAnsi="Arial" w:cs="Arial"/>
        </w:rPr>
        <w:t>Pro</w:t>
      </w:r>
      <w:r w:rsidR="004B13EF" w:rsidRPr="00120025">
        <w:rPr>
          <w:rFonts w:ascii="Arial" w:eastAsia="Arial" w:hAnsi="Arial" w:cs="Arial"/>
          <w:spacing w:val="-2"/>
        </w:rPr>
        <w:t>v</w:t>
      </w:r>
      <w:r w:rsidR="004B13EF" w:rsidRPr="00120025">
        <w:rPr>
          <w:rFonts w:ascii="Arial" w:eastAsia="Arial" w:hAnsi="Arial" w:cs="Arial"/>
        </w:rPr>
        <w:t>a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  <w:spacing w:val="1"/>
        </w:rPr>
        <w:t>d</w:t>
      </w:r>
      <w:r w:rsidR="004B13EF" w:rsidRPr="00120025">
        <w:rPr>
          <w:rFonts w:ascii="Arial" w:eastAsia="Arial" w:hAnsi="Arial" w:cs="Arial"/>
        </w:rPr>
        <w:t>e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inscr</w:t>
      </w:r>
      <w:r w:rsidR="004B13EF" w:rsidRPr="00120025">
        <w:rPr>
          <w:rFonts w:ascii="Arial" w:eastAsia="Arial" w:hAnsi="Arial" w:cs="Arial"/>
          <w:spacing w:val="-1"/>
        </w:rPr>
        <w:t>i</w:t>
      </w:r>
      <w:r w:rsidR="004B13EF" w:rsidRPr="00120025">
        <w:rPr>
          <w:rFonts w:ascii="Arial" w:eastAsia="Arial" w:hAnsi="Arial" w:cs="Arial"/>
        </w:rPr>
        <w:t>ç</w:t>
      </w:r>
      <w:r w:rsidR="004B13EF" w:rsidRPr="00120025">
        <w:rPr>
          <w:rFonts w:ascii="Arial" w:eastAsia="Arial" w:hAnsi="Arial" w:cs="Arial"/>
          <w:spacing w:val="1"/>
        </w:rPr>
        <w:t>ã</w:t>
      </w:r>
      <w:r w:rsidR="004B13EF" w:rsidRPr="00120025">
        <w:rPr>
          <w:rFonts w:ascii="Arial" w:eastAsia="Arial" w:hAnsi="Arial" w:cs="Arial"/>
        </w:rPr>
        <w:t>o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  <w:spacing w:val="-1"/>
        </w:rPr>
        <w:t>n</w:t>
      </w:r>
      <w:r w:rsidR="004B13EF" w:rsidRPr="00120025">
        <w:rPr>
          <w:rFonts w:ascii="Arial" w:eastAsia="Arial" w:hAnsi="Arial" w:cs="Arial"/>
        </w:rPr>
        <w:t>o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Ca</w:t>
      </w:r>
      <w:r w:rsidR="004B13EF" w:rsidRPr="00120025">
        <w:rPr>
          <w:rFonts w:ascii="Arial" w:eastAsia="Arial" w:hAnsi="Arial" w:cs="Arial"/>
          <w:spacing w:val="1"/>
        </w:rPr>
        <w:t>da</w:t>
      </w:r>
      <w:r w:rsidR="004B13EF" w:rsidRPr="00120025">
        <w:rPr>
          <w:rFonts w:ascii="Arial" w:eastAsia="Arial" w:hAnsi="Arial" w:cs="Arial"/>
          <w:spacing w:val="-2"/>
        </w:rPr>
        <w:t>s</w:t>
      </w:r>
      <w:r w:rsidR="004B13EF" w:rsidRPr="00120025">
        <w:rPr>
          <w:rFonts w:ascii="Arial" w:eastAsia="Arial" w:hAnsi="Arial" w:cs="Arial"/>
        </w:rPr>
        <w:t>tro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Naci</w:t>
      </w:r>
      <w:r w:rsidR="004B13EF" w:rsidRPr="00120025">
        <w:rPr>
          <w:rFonts w:ascii="Arial" w:eastAsia="Arial" w:hAnsi="Arial" w:cs="Arial"/>
          <w:spacing w:val="1"/>
        </w:rPr>
        <w:t>o</w:t>
      </w:r>
      <w:r w:rsidR="004B13EF" w:rsidRPr="00120025">
        <w:rPr>
          <w:rFonts w:ascii="Arial" w:eastAsia="Arial" w:hAnsi="Arial" w:cs="Arial"/>
          <w:spacing w:val="-1"/>
        </w:rPr>
        <w:t>n</w:t>
      </w:r>
      <w:r w:rsidR="004B13EF" w:rsidRPr="00120025">
        <w:rPr>
          <w:rFonts w:ascii="Arial" w:eastAsia="Arial" w:hAnsi="Arial" w:cs="Arial"/>
          <w:spacing w:val="1"/>
        </w:rPr>
        <w:t>a</w:t>
      </w:r>
      <w:r w:rsidR="004B13EF" w:rsidRPr="00120025">
        <w:rPr>
          <w:rFonts w:ascii="Arial" w:eastAsia="Arial" w:hAnsi="Arial" w:cs="Arial"/>
        </w:rPr>
        <w:t>l</w:t>
      </w:r>
      <w:r w:rsidR="004B13EF" w:rsidRPr="00120025">
        <w:rPr>
          <w:rFonts w:ascii="Arial" w:eastAsia="Arial" w:hAnsi="Arial" w:cs="Arial"/>
          <w:spacing w:val="52"/>
        </w:rPr>
        <w:t xml:space="preserve"> </w:t>
      </w:r>
      <w:r w:rsidR="004B13EF" w:rsidRPr="00120025">
        <w:rPr>
          <w:rFonts w:ascii="Arial" w:eastAsia="Arial" w:hAnsi="Arial" w:cs="Arial"/>
          <w:spacing w:val="1"/>
        </w:rPr>
        <w:t>d</w:t>
      </w:r>
      <w:r w:rsidR="004B13EF" w:rsidRPr="00120025">
        <w:rPr>
          <w:rFonts w:ascii="Arial" w:eastAsia="Arial" w:hAnsi="Arial" w:cs="Arial"/>
        </w:rPr>
        <w:t>e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P</w:t>
      </w:r>
      <w:r w:rsidR="004B13EF" w:rsidRPr="00120025">
        <w:rPr>
          <w:rFonts w:ascii="Arial" w:eastAsia="Arial" w:hAnsi="Arial" w:cs="Arial"/>
          <w:spacing w:val="1"/>
        </w:rPr>
        <w:t>e</w:t>
      </w:r>
      <w:r w:rsidR="004B13EF" w:rsidRPr="00120025">
        <w:rPr>
          <w:rFonts w:ascii="Arial" w:eastAsia="Arial" w:hAnsi="Arial" w:cs="Arial"/>
        </w:rPr>
        <w:t>s</w:t>
      </w:r>
      <w:r w:rsidR="004B13EF" w:rsidRPr="00120025">
        <w:rPr>
          <w:rFonts w:ascii="Arial" w:eastAsia="Arial" w:hAnsi="Arial" w:cs="Arial"/>
          <w:spacing w:val="-2"/>
        </w:rPr>
        <w:t>s</w:t>
      </w:r>
      <w:r w:rsidR="004B13EF" w:rsidRPr="00120025">
        <w:rPr>
          <w:rFonts w:ascii="Arial" w:eastAsia="Arial" w:hAnsi="Arial" w:cs="Arial"/>
          <w:spacing w:val="1"/>
        </w:rPr>
        <w:t>oa</w:t>
      </w:r>
      <w:r w:rsidR="004B13EF" w:rsidRPr="00120025">
        <w:rPr>
          <w:rFonts w:ascii="Arial" w:eastAsia="Arial" w:hAnsi="Arial" w:cs="Arial"/>
        </w:rPr>
        <w:t>s</w:t>
      </w:r>
      <w:r w:rsidR="004B13EF" w:rsidRPr="00120025">
        <w:rPr>
          <w:rFonts w:ascii="Arial" w:eastAsia="Arial" w:hAnsi="Arial" w:cs="Arial"/>
          <w:spacing w:val="53"/>
        </w:rPr>
        <w:t xml:space="preserve"> </w:t>
      </w:r>
      <w:r w:rsidR="004B13EF" w:rsidRPr="00120025">
        <w:rPr>
          <w:rFonts w:ascii="Arial" w:eastAsia="Arial" w:hAnsi="Arial" w:cs="Arial"/>
          <w:spacing w:val="-2"/>
        </w:rPr>
        <w:t>J</w:t>
      </w:r>
      <w:r w:rsidR="004B13EF" w:rsidRPr="00120025">
        <w:rPr>
          <w:rFonts w:ascii="Arial" w:eastAsia="Arial" w:hAnsi="Arial" w:cs="Arial"/>
          <w:spacing w:val="1"/>
        </w:rPr>
        <w:t>u</w:t>
      </w:r>
      <w:r w:rsidR="004B13EF" w:rsidRPr="00120025">
        <w:rPr>
          <w:rFonts w:ascii="Arial" w:eastAsia="Arial" w:hAnsi="Arial" w:cs="Arial"/>
        </w:rPr>
        <w:t>r</w:t>
      </w:r>
      <w:r w:rsidR="004B13EF" w:rsidRPr="00120025">
        <w:rPr>
          <w:rFonts w:ascii="Arial" w:eastAsia="Arial" w:hAnsi="Arial" w:cs="Arial"/>
          <w:spacing w:val="-3"/>
        </w:rPr>
        <w:t>í</w:t>
      </w:r>
      <w:r w:rsidR="004B13EF" w:rsidRPr="00120025">
        <w:rPr>
          <w:rFonts w:ascii="Arial" w:eastAsia="Arial" w:hAnsi="Arial" w:cs="Arial"/>
          <w:spacing w:val="1"/>
        </w:rPr>
        <w:t>d</w:t>
      </w:r>
      <w:r w:rsidR="004B13EF" w:rsidRPr="00120025">
        <w:rPr>
          <w:rFonts w:ascii="Arial" w:eastAsia="Arial" w:hAnsi="Arial" w:cs="Arial"/>
        </w:rPr>
        <w:t>icas</w:t>
      </w:r>
      <w:r w:rsidR="004B13EF" w:rsidRPr="00120025">
        <w:rPr>
          <w:rFonts w:ascii="Arial" w:eastAsia="Arial" w:hAnsi="Arial" w:cs="Arial"/>
          <w:spacing w:val="53"/>
        </w:rPr>
        <w:t xml:space="preserve"> </w:t>
      </w:r>
      <w:r w:rsidR="004B13EF" w:rsidRPr="00120025">
        <w:rPr>
          <w:rFonts w:ascii="Arial" w:eastAsia="Arial" w:hAnsi="Arial" w:cs="Arial"/>
          <w:spacing w:val="-1"/>
        </w:rPr>
        <w:t>d</w:t>
      </w:r>
      <w:r w:rsidR="004B13EF" w:rsidRPr="00120025">
        <w:rPr>
          <w:rFonts w:ascii="Arial" w:eastAsia="Arial" w:hAnsi="Arial" w:cs="Arial"/>
        </w:rPr>
        <w:t xml:space="preserve">o </w:t>
      </w:r>
      <w:r w:rsidR="004B13EF" w:rsidRPr="00120025">
        <w:rPr>
          <w:rFonts w:ascii="Arial" w:eastAsia="Arial" w:hAnsi="Arial" w:cs="Arial"/>
          <w:spacing w:val="-1"/>
        </w:rPr>
        <w:t>M</w:t>
      </w:r>
      <w:r w:rsidR="004B13EF" w:rsidRPr="00120025">
        <w:rPr>
          <w:rFonts w:ascii="Arial" w:eastAsia="Arial" w:hAnsi="Arial" w:cs="Arial"/>
        </w:rPr>
        <w:t>inist</w:t>
      </w:r>
      <w:r w:rsidR="004B13EF" w:rsidRPr="00120025">
        <w:rPr>
          <w:rFonts w:ascii="Arial" w:eastAsia="Arial" w:hAnsi="Arial" w:cs="Arial"/>
          <w:spacing w:val="1"/>
        </w:rPr>
        <w:t>é</w:t>
      </w:r>
      <w:r w:rsidR="004B13EF" w:rsidRPr="00120025">
        <w:rPr>
          <w:rFonts w:ascii="Arial" w:eastAsia="Arial" w:hAnsi="Arial" w:cs="Arial"/>
        </w:rPr>
        <w:t>r</w:t>
      </w:r>
      <w:r w:rsidR="004B13EF" w:rsidRPr="00120025">
        <w:rPr>
          <w:rFonts w:ascii="Arial" w:eastAsia="Arial" w:hAnsi="Arial" w:cs="Arial"/>
          <w:spacing w:val="-1"/>
        </w:rPr>
        <w:t>i</w:t>
      </w:r>
      <w:r w:rsidR="004B13EF" w:rsidRPr="00120025">
        <w:rPr>
          <w:rFonts w:ascii="Arial" w:eastAsia="Arial" w:hAnsi="Arial" w:cs="Arial"/>
        </w:rPr>
        <w:t>o</w:t>
      </w:r>
      <w:r w:rsidR="004B13EF" w:rsidRPr="00120025">
        <w:rPr>
          <w:rFonts w:ascii="Arial" w:eastAsia="Arial" w:hAnsi="Arial" w:cs="Arial"/>
          <w:spacing w:val="1"/>
        </w:rPr>
        <w:t xml:space="preserve"> d</w:t>
      </w:r>
      <w:r w:rsidR="004B13EF" w:rsidRPr="00120025">
        <w:rPr>
          <w:rFonts w:ascii="Arial" w:eastAsia="Arial" w:hAnsi="Arial" w:cs="Arial"/>
        </w:rPr>
        <w:t>a</w:t>
      </w:r>
      <w:r w:rsidR="004B13EF" w:rsidRPr="00120025">
        <w:rPr>
          <w:rFonts w:ascii="Arial" w:eastAsia="Arial" w:hAnsi="Arial" w:cs="Arial"/>
          <w:spacing w:val="2"/>
        </w:rPr>
        <w:t xml:space="preserve"> </w:t>
      </w:r>
      <w:r w:rsidR="004B13EF" w:rsidRPr="00120025">
        <w:rPr>
          <w:rFonts w:ascii="Arial" w:eastAsia="Arial" w:hAnsi="Arial" w:cs="Arial"/>
          <w:spacing w:val="-3"/>
        </w:rPr>
        <w:t>F</w:t>
      </w:r>
      <w:r w:rsidR="004B13EF" w:rsidRPr="00120025">
        <w:rPr>
          <w:rFonts w:ascii="Arial" w:eastAsia="Arial" w:hAnsi="Arial" w:cs="Arial"/>
          <w:spacing w:val="1"/>
        </w:rPr>
        <w:t>a</w:t>
      </w:r>
      <w:r w:rsidR="004B13EF" w:rsidRPr="00120025">
        <w:rPr>
          <w:rFonts w:ascii="Arial" w:eastAsia="Arial" w:hAnsi="Arial" w:cs="Arial"/>
          <w:spacing w:val="-2"/>
        </w:rPr>
        <w:t>z</w:t>
      </w:r>
      <w:r w:rsidR="004B13EF" w:rsidRPr="00120025">
        <w:rPr>
          <w:rFonts w:ascii="Arial" w:eastAsia="Arial" w:hAnsi="Arial" w:cs="Arial"/>
          <w:spacing w:val="1"/>
        </w:rPr>
        <w:t>end</w:t>
      </w:r>
      <w:r w:rsidR="004B13EF" w:rsidRPr="00120025">
        <w:rPr>
          <w:rFonts w:ascii="Arial" w:eastAsia="Arial" w:hAnsi="Arial" w:cs="Arial"/>
        </w:rPr>
        <w:t>a</w:t>
      </w:r>
      <w:r w:rsidR="004B13EF" w:rsidRPr="00120025">
        <w:rPr>
          <w:rFonts w:ascii="Arial" w:eastAsia="Arial" w:hAnsi="Arial" w:cs="Arial"/>
          <w:spacing w:val="-1"/>
        </w:rPr>
        <w:t xml:space="preserve"> </w:t>
      </w:r>
      <w:r w:rsidR="004B13EF" w:rsidRPr="00120025">
        <w:rPr>
          <w:rFonts w:ascii="Arial" w:eastAsia="Arial" w:hAnsi="Arial" w:cs="Arial"/>
        </w:rPr>
        <w:t>(</w:t>
      </w:r>
      <w:r w:rsidR="004B13EF" w:rsidRPr="00120025">
        <w:rPr>
          <w:rFonts w:ascii="Arial" w:eastAsia="Arial" w:hAnsi="Arial" w:cs="Arial"/>
          <w:spacing w:val="-1"/>
        </w:rPr>
        <w:t>C</w:t>
      </w:r>
      <w:r w:rsidR="004B13EF" w:rsidRPr="00120025">
        <w:rPr>
          <w:rFonts w:ascii="Arial" w:eastAsia="Arial" w:hAnsi="Arial" w:cs="Arial"/>
        </w:rPr>
        <w:t>NPJ);</w:t>
      </w:r>
    </w:p>
    <w:p w:rsidR="00120025" w:rsidRPr="00120025" w:rsidRDefault="00120025" w:rsidP="00120025">
      <w:pPr>
        <w:rPr>
          <w:rFonts w:eastAsia="Arial"/>
        </w:rPr>
      </w:pPr>
    </w:p>
    <w:p w:rsidR="004B13EF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120025" w:rsidRPr="005F457A" w:rsidRDefault="00120025" w:rsidP="00BC3211">
      <w:pPr>
        <w:jc w:val="both"/>
        <w:rPr>
          <w:rFonts w:ascii="Arial" w:eastAsia="Arial" w:hAnsi="Arial" w:cs="Arial"/>
        </w:rPr>
      </w:pPr>
    </w:p>
    <w:p w:rsidR="004B13EF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="0089490C">
        <w:rPr>
          <w:rFonts w:ascii="Arial" w:eastAsia="Arial" w:hAnsi="Arial" w:cs="Arial"/>
          <w:b/>
          <w:spacing w:val="1"/>
        </w:rPr>
        <w:t>Ata de Registro de Preços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3A14CE" w:rsidRDefault="003A14CE" w:rsidP="00BC3211">
      <w:pPr>
        <w:jc w:val="both"/>
        <w:rPr>
          <w:rFonts w:ascii="Arial" w:eastAsia="Arial" w:hAnsi="Arial" w:cs="Arial"/>
        </w:rPr>
      </w:pPr>
      <w:proofErr w:type="gramStart"/>
      <w:r w:rsidRPr="003A14CE">
        <w:rPr>
          <w:rFonts w:ascii="Arial" w:eastAsia="Arial" w:hAnsi="Arial" w:cs="Arial"/>
          <w:b/>
        </w:rPr>
        <w:t>g.</w:t>
      </w:r>
      <w:proofErr w:type="gramEnd"/>
      <w:r w:rsidRPr="003A14CE">
        <w:rPr>
          <w:rFonts w:ascii="Arial" w:eastAsia="Arial" w:hAnsi="Arial" w:cs="Arial"/>
          <w:b/>
        </w:rPr>
        <w:t>5)</w:t>
      </w:r>
      <w:r w:rsidRPr="003A14CE">
        <w:rPr>
          <w:rFonts w:ascii="Arial" w:eastAsia="Arial" w:hAnsi="Arial" w:cs="Arial"/>
        </w:rPr>
        <w:t>Demonstração de capacitação financeira da licitante, a ser comprovada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balanço pat</w:t>
      </w:r>
      <w:r>
        <w:rPr>
          <w:rFonts w:ascii="Arial" w:eastAsia="Arial" w:hAnsi="Arial" w:cs="Arial"/>
        </w:rPr>
        <w:t xml:space="preserve">rimonial encerrado em </w:t>
      </w:r>
      <w:r w:rsidR="00435429" w:rsidRPr="00435429">
        <w:rPr>
          <w:rFonts w:ascii="Arial" w:eastAsia="Arial" w:hAnsi="Arial" w:cs="Arial"/>
          <w:highlight w:val="yellow"/>
        </w:rPr>
        <w:t>31/12/2017</w:t>
      </w:r>
      <w:r w:rsidR="00435429">
        <w:rPr>
          <w:rFonts w:ascii="Arial" w:eastAsia="Arial" w:hAnsi="Arial" w:cs="Arial"/>
        </w:rPr>
        <w:t>.</w:t>
      </w:r>
    </w:p>
    <w:p w:rsidR="003A14CE" w:rsidRPr="003A14CE" w:rsidRDefault="003A14CE" w:rsidP="00BC3211">
      <w:pPr>
        <w:jc w:val="both"/>
        <w:rPr>
          <w:rFonts w:ascii="Arial" w:eastAsia="Arial" w:hAnsi="Arial" w:cs="Arial"/>
        </w:rPr>
      </w:pPr>
      <w:bookmarkStart w:id="0" w:name="_GoBack"/>
      <w:bookmarkEnd w:id="0"/>
      <w:r w:rsidRPr="00A059E0">
        <w:rPr>
          <w:rFonts w:ascii="Arial" w:eastAsia="Arial" w:hAnsi="Arial" w:cs="Arial"/>
          <w:b/>
        </w:rPr>
        <w:t>g.6)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Declaração formal, sob as penas da lei, subscrita pelo representante legal (sócio ou outra pessoa indicada no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>/Estatuto Social) da licitante, asseverando que dispõe</w:t>
      </w:r>
      <w:r w:rsidR="007B0716">
        <w:rPr>
          <w:rFonts w:ascii="Arial" w:eastAsia="Arial" w:hAnsi="Arial" w:cs="Arial"/>
        </w:rPr>
        <w:t xml:space="preserve"> de </w:t>
      </w:r>
      <w:r w:rsidRPr="003A14CE">
        <w:rPr>
          <w:rFonts w:ascii="Arial" w:eastAsia="Arial" w:hAnsi="Arial" w:cs="Arial"/>
        </w:rPr>
        <w:t xml:space="preserve">instalações, aparelhamento e de pessoal técnico adequados </w:t>
      </w:r>
      <w:r w:rsidRPr="003A14CE">
        <w:rPr>
          <w:rFonts w:ascii="Arial" w:eastAsia="Arial" w:hAnsi="Arial" w:cs="Arial"/>
        </w:rPr>
        <w:lastRenderedPageBreak/>
        <w:t>e disponíveis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para a realização do objeto da licitação, devendo indicar as instalações, o </w:t>
      </w:r>
      <w:r w:rsidR="007B0716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>parelhamento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 o pessoal técnico disponível.</w:t>
      </w:r>
    </w:p>
    <w:p w:rsidR="003A14CE" w:rsidRDefault="003A14CE" w:rsidP="00BC3211">
      <w:pPr>
        <w:jc w:val="both"/>
        <w:rPr>
          <w:rFonts w:ascii="Arial" w:eastAsia="Arial" w:hAnsi="Arial" w:cs="Arial"/>
        </w:rPr>
      </w:pPr>
      <w:proofErr w:type="gramStart"/>
      <w:r w:rsidRPr="00A059E0">
        <w:rPr>
          <w:rFonts w:ascii="Arial" w:eastAsia="Arial" w:hAnsi="Arial" w:cs="Arial"/>
          <w:b/>
        </w:rPr>
        <w:t>g.</w:t>
      </w:r>
      <w:proofErr w:type="gramEnd"/>
      <w:r w:rsidRPr="00A059E0">
        <w:rPr>
          <w:rFonts w:ascii="Arial" w:eastAsia="Arial" w:hAnsi="Arial" w:cs="Arial"/>
          <w:b/>
        </w:rPr>
        <w:t>7)</w:t>
      </w:r>
      <w:r w:rsidR="00A059E0">
        <w:rPr>
          <w:rFonts w:ascii="Arial" w:eastAsia="Arial" w:hAnsi="Arial" w:cs="Arial"/>
          <w:b/>
        </w:rPr>
        <w:t xml:space="preserve"> </w:t>
      </w:r>
      <w:r w:rsidRPr="003A14CE">
        <w:rPr>
          <w:rFonts w:ascii="Arial" w:eastAsia="Arial" w:hAnsi="Arial" w:cs="Arial"/>
        </w:rPr>
        <w:t>Comprovação da licitante possuir em seu quadro na data prevista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entrega da proposta, profissional(ais) de nível superior, detentor de Registro no Conselho Regional de Química (CRQ) com jurisdição sobre a área em que estiver sediada ou domiciliada a</w:t>
      </w:r>
      <w:r w:rsidR="00A059E0">
        <w:rPr>
          <w:rFonts w:ascii="Arial" w:eastAsia="Arial" w:hAnsi="Arial" w:cs="Arial"/>
        </w:rPr>
        <w:t xml:space="preserve"> licitante </w:t>
      </w:r>
      <w:r w:rsidRPr="003A14CE">
        <w:rPr>
          <w:rFonts w:ascii="Arial" w:eastAsia="Arial" w:hAnsi="Arial" w:cs="Arial"/>
        </w:rPr>
        <w:t>o(s) qual(</w:t>
      </w:r>
      <w:proofErr w:type="spellStart"/>
      <w:r w:rsidRPr="003A14CE">
        <w:rPr>
          <w:rFonts w:ascii="Arial" w:eastAsia="Arial" w:hAnsi="Arial" w:cs="Arial"/>
        </w:rPr>
        <w:t>is</w:t>
      </w:r>
      <w:proofErr w:type="spellEnd"/>
      <w:r w:rsidRPr="003A14CE">
        <w:rPr>
          <w:rFonts w:ascii="Arial" w:eastAsia="Arial" w:hAnsi="Arial" w:cs="Arial"/>
        </w:rPr>
        <w:t>) seja(m) Responsável(</w:t>
      </w:r>
      <w:proofErr w:type="spellStart"/>
      <w:r w:rsidRPr="003A14CE">
        <w:rPr>
          <w:rFonts w:ascii="Arial" w:eastAsia="Arial" w:hAnsi="Arial" w:cs="Arial"/>
        </w:rPr>
        <w:t>is</w:t>
      </w:r>
      <w:proofErr w:type="spellEnd"/>
      <w:r w:rsidRPr="003A14CE">
        <w:rPr>
          <w:rFonts w:ascii="Arial" w:eastAsia="Arial" w:hAnsi="Arial" w:cs="Arial"/>
        </w:rPr>
        <w:t>) Técnico(s) do estabelecimento licitante dotado de instalações para recebimento, armazenamento e fornecimento de combustíveis, conforme definido por Órgão Federal competente,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efeito desta licitação.</w:t>
      </w:r>
    </w:p>
    <w:p w:rsidR="003A14CE" w:rsidRPr="003A14CE" w:rsidRDefault="003A14CE" w:rsidP="00BC3211">
      <w:pPr>
        <w:jc w:val="both"/>
        <w:rPr>
          <w:rFonts w:ascii="Arial" w:eastAsia="Arial" w:hAnsi="Arial" w:cs="Arial"/>
        </w:rPr>
      </w:pPr>
      <w:proofErr w:type="gramStart"/>
      <w:r w:rsidRPr="00A059E0">
        <w:rPr>
          <w:rFonts w:ascii="Arial" w:eastAsia="Arial" w:hAnsi="Arial" w:cs="Arial"/>
          <w:b/>
        </w:rPr>
        <w:t>g.</w:t>
      </w:r>
      <w:proofErr w:type="gramEnd"/>
      <w:r w:rsidRPr="00A059E0">
        <w:rPr>
          <w:rFonts w:ascii="Arial" w:eastAsia="Arial" w:hAnsi="Arial" w:cs="Arial"/>
          <w:b/>
        </w:rPr>
        <w:t>8)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 comprovação de vínculo profissional com a licitante, poderá se dar mediante apresentação do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social, registro na carteira profissional, ficha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empregado ou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de trabalho, sendo possível ainda a contratação de profissional autônomo, desde que o vínculo profissional esteja homologado pelo CRQ competente.</w:t>
      </w:r>
    </w:p>
    <w:p w:rsidR="003A14CE" w:rsidRPr="003A14CE" w:rsidRDefault="003A14CE" w:rsidP="00BC3211">
      <w:pPr>
        <w:jc w:val="both"/>
        <w:rPr>
          <w:rFonts w:ascii="Arial" w:eastAsia="Arial" w:hAnsi="Arial" w:cs="Arial"/>
        </w:rPr>
      </w:pPr>
      <w:proofErr w:type="gramStart"/>
      <w:r w:rsidRPr="00A059E0">
        <w:rPr>
          <w:rFonts w:ascii="Arial" w:eastAsia="Arial" w:hAnsi="Arial" w:cs="Arial"/>
          <w:b/>
        </w:rPr>
        <w:t>g.</w:t>
      </w:r>
      <w:proofErr w:type="gramEnd"/>
      <w:r w:rsidRPr="00A059E0">
        <w:rPr>
          <w:rFonts w:ascii="Arial" w:eastAsia="Arial" w:hAnsi="Arial" w:cs="Arial"/>
          <w:b/>
        </w:rPr>
        <w:t>9)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Declaração da licitante de disponibilidade ou de que a empresa reúne condições de apresentar no momento da contratação, Registro na Agência Nacional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Petróleo –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ANP em vigor, para o exercício da atividade de distribuição de combustíveis líquidos </w:t>
      </w:r>
      <w:r w:rsidR="00A059E0">
        <w:rPr>
          <w:rFonts w:ascii="Arial" w:eastAsia="Arial" w:hAnsi="Arial" w:cs="Arial"/>
        </w:rPr>
        <w:t>au</w:t>
      </w:r>
      <w:r w:rsidRPr="003A14CE">
        <w:rPr>
          <w:rFonts w:ascii="Arial" w:eastAsia="Arial" w:hAnsi="Arial" w:cs="Arial"/>
        </w:rPr>
        <w:t>tomotivos, nos termos da Portaria ANP nº 202, de 30 de dezembro de 1.999</w:t>
      </w:r>
    </w:p>
    <w:p w:rsidR="004B13EF" w:rsidRPr="003A14CE" w:rsidRDefault="004B13EF" w:rsidP="00BC3211">
      <w:pPr>
        <w:spacing w:before="6" w:line="200" w:lineRule="exact"/>
        <w:jc w:val="both"/>
        <w:rPr>
          <w:rFonts w:ascii="Arial" w:eastAsia="Arial" w:hAnsi="Arial" w:cs="Arial"/>
        </w:rPr>
      </w:pPr>
    </w:p>
    <w:p w:rsidR="004B13EF" w:rsidRPr="00120025" w:rsidRDefault="004B13EF" w:rsidP="00BC3211">
      <w:pPr>
        <w:jc w:val="both"/>
        <w:rPr>
          <w:rFonts w:ascii="Arial" w:eastAsia="Arial" w:hAnsi="Arial" w:cs="Arial"/>
          <w:b/>
        </w:rPr>
      </w:pPr>
      <w:r w:rsidRPr="00120025">
        <w:rPr>
          <w:rFonts w:ascii="Arial" w:eastAsia="Arial" w:hAnsi="Arial" w:cs="Arial"/>
          <w:b/>
        </w:rPr>
        <w:t>6.2.3. QUALIFICAÇÃO ECONÔMICO-FINANCEIRA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nega</w:t>
      </w:r>
      <w:r w:rsidRPr="005F457A">
        <w:rPr>
          <w:rFonts w:ascii="Arial" w:eastAsia="Arial" w:hAnsi="Arial" w:cs="Arial"/>
        </w:rPr>
        <w:t>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lê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cia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3A14CE">
        <w:rPr>
          <w:rFonts w:ascii="Arial" w:eastAsia="Arial" w:hAnsi="Arial" w:cs="Arial"/>
        </w:rPr>
        <w:t>upe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ic</w:t>
      </w:r>
      <w:r w:rsidRPr="003A14CE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</w:rPr>
        <w:t>l,</w:t>
      </w:r>
      <w:r w:rsidRPr="003A14CE">
        <w:rPr>
          <w:rFonts w:ascii="Arial" w:eastAsia="Arial" w:hAnsi="Arial" w:cs="Arial"/>
        </w:rPr>
        <w:t xml:space="preserve"> expedid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lo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istr</w:t>
      </w:r>
      <w:r w:rsidRPr="003A14CE">
        <w:rPr>
          <w:rFonts w:ascii="Arial" w:eastAsia="Arial" w:hAnsi="Arial" w:cs="Arial"/>
        </w:rPr>
        <w:t>ibu</w:t>
      </w:r>
      <w:r w:rsidRPr="005F457A">
        <w:rPr>
          <w:rFonts w:ascii="Arial" w:eastAsia="Arial" w:hAnsi="Arial" w:cs="Arial"/>
        </w:rPr>
        <w:t>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ss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íd</w:t>
      </w:r>
      <w:r w:rsidRPr="005F457A">
        <w:rPr>
          <w:rFonts w:ascii="Arial" w:eastAsia="Arial" w:hAnsi="Arial" w:cs="Arial"/>
        </w:rPr>
        <w:t>ica.</w:t>
      </w:r>
    </w:p>
    <w:p w:rsidR="004B13EF" w:rsidRPr="003A14CE" w:rsidRDefault="004B13EF" w:rsidP="00BC3211">
      <w:pPr>
        <w:spacing w:before="5" w:line="180" w:lineRule="exact"/>
        <w:jc w:val="both"/>
        <w:rPr>
          <w:rFonts w:ascii="Arial" w:eastAsia="Arial" w:hAnsi="Arial" w:cs="Arial"/>
        </w:rPr>
      </w:pPr>
    </w:p>
    <w:p w:rsidR="004B13EF" w:rsidRPr="003A14CE" w:rsidRDefault="004B13EF" w:rsidP="00BC3211">
      <w:pPr>
        <w:spacing w:before="9" w:line="120" w:lineRule="exact"/>
        <w:jc w:val="both"/>
        <w:rPr>
          <w:rFonts w:ascii="Arial" w:eastAsia="Arial" w:hAnsi="Arial" w:cs="Arial"/>
        </w:rPr>
      </w:pPr>
    </w:p>
    <w:p w:rsidR="004B13EF" w:rsidRPr="00120025" w:rsidRDefault="004B13EF" w:rsidP="00BC3211">
      <w:pPr>
        <w:jc w:val="both"/>
        <w:rPr>
          <w:rFonts w:ascii="Arial" w:eastAsia="Arial" w:hAnsi="Arial" w:cs="Arial"/>
          <w:b/>
        </w:rPr>
      </w:pPr>
      <w:r w:rsidRPr="00120025">
        <w:rPr>
          <w:rFonts w:ascii="Arial" w:eastAsia="Arial" w:hAnsi="Arial" w:cs="Arial"/>
          <w:b/>
        </w:rPr>
        <w:t>6.2.</w:t>
      </w:r>
      <w:r w:rsidR="00D125B1" w:rsidRPr="00120025">
        <w:rPr>
          <w:rFonts w:ascii="Arial" w:eastAsia="Arial" w:hAnsi="Arial" w:cs="Arial"/>
          <w:b/>
        </w:rPr>
        <w:t>4</w:t>
      </w:r>
      <w:r w:rsidRPr="00120025">
        <w:rPr>
          <w:rFonts w:ascii="Arial" w:eastAsia="Arial" w:hAnsi="Arial" w:cs="Arial"/>
          <w:b/>
        </w:rPr>
        <w:t>. DOCUMENTAÇÃO COMPLEMENTAR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raç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ub</w:t>
      </w:r>
      <w:r w:rsidRPr="005F457A">
        <w:rPr>
          <w:rFonts w:ascii="Arial" w:eastAsia="Arial" w:hAnsi="Arial" w:cs="Arial"/>
        </w:rPr>
        <w:t>scr</w:t>
      </w:r>
      <w:r w:rsidRPr="003A14CE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</w:rPr>
        <w:t>res</w:t>
      </w:r>
      <w:r w:rsidRPr="003A14CE">
        <w:rPr>
          <w:rFonts w:ascii="Arial" w:eastAsia="Arial" w:hAnsi="Arial" w:cs="Arial"/>
        </w:rPr>
        <w:t>entan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lega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cit</w:t>
      </w:r>
      <w:r w:rsidRPr="003A14CE">
        <w:rPr>
          <w:rFonts w:ascii="Arial" w:eastAsia="Arial" w:hAnsi="Arial" w:cs="Arial"/>
        </w:rPr>
        <w:t>an</w:t>
      </w:r>
      <w:r w:rsidRPr="005F457A">
        <w:rPr>
          <w:rFonts w:ascii="Arial" w:eastAsia="Arial" w:hAnsi="Arial" w:cs="Arial"/>
        </w:rPr>
        <w:t>t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abo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pape</w:t>
      </w:r>
      <w:r w:rsidRPr="005F457A">
        <w:rPr>
          <w:rFonts w:ascii="Arial" w:eastAsia="Arial" w:hAnsi="Arial" w:cs="Arial"/>
        </w:rPr>
        <w:t>l ti</w:t>
      </w:r>
      <w:r w:rsidRPr="003A14CE">
        <w:rPr>
          <w:rFonts w:ascii="Arial" w:eastAsia="Arial" w:hAnsi="Arial" w:cs="Arial"/>
        </w:rPr>
        <w:t>mb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ado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con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anex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V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de</w:t>
      </w:r>
      <w:r w:rsidRPr="005F457A">
        <w:rPr>
          <w:rFonts w:ascii="Arial" w:eastAsia="Arial" w:hAnsi="Arial" w:cs="Arial"/>
        </w:rPr>
        <w:t xml:space="preserve">ste 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tal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ate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ando</w:t>
      </w:r>
      <w:r w:rsidRPr="005F457A">
        <w:rPr>
          <w:rFonts w:ascii="Arial" w:eastAsia="Arial" w:hAnsi="Arial" w:cs="Arial"/>
        </w:rPr>
        <w:t>:</w:t>
      </w:r>
    </w:p>
    <w:p w:rsidR="00120025" w:rsidRPr="005F457A" w:rsidRDefault="00120025" w:rsidP="00BC321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120025" w:rsidRDefault="00120025" w:rsidP="00120025">
      <w:pPr>
        <w:jc w:val="both"/>
        <w:rPr>
          <w:rFonts w:ascii="Arial" w:eastAsia="Arial" w:hAnsi="Arial" w:cs="Arial"/>
        </w:rPr>
      </w:pPr>
      <w:r w:rsidRPr="00120025"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120025">
        <w:rPr>
          <w:rFonts w:ascii="Arial" w:eastAsia="Arial" w:hAnsi="Arial" w:cs="Arial"/>
        </w:rPr>
        <w:t>nos termos do inciso V do artigo 27 da Lei Federal nº 8.666, de 21 de junho de 1.993 e alterações, que a empresa encontra-se em situação regular perante o Ministério do Trabalho, no que se refere à observância do disposto no inciso XXXIII do artigo 7º da Constituição Federal;</w:t>
      </w:r>
    </w:p>
    <w:p w:rsidR="00120025" w:rsidRPr="00120025" w:rsidRDefault="00120025" w:rsidP="00120025">
      <w:pPr>
        <w:rPr>
          <w:rFonts w:eastAsia="Arial"/>
        </w:rPr>
      </w:pPr>
    </w:p>
    <w:p w:rsidR="004B13EF" w:rsidRDefault="004B13EF" w:rsidP="00BC3211">
      <w:pPr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b)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emp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atend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no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va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aúd</w:t>
      </w:r>
      <w:r w:rsidRPr="005F457A">
        <w:rPr>
          <w:rFonts w:ascii="Arial" w:eastAsia="Arial" w:hAnsi="Arial" w:cs="Arial"/>
        </w:rPr>
        <w:t>e 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egu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nç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o 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ba</w:t>
      </w:r>
      <w:r w:rsidRPr="005F457A">
        <w:rPr>
          <w:rFonts w:ascii="Arial" w:eastAsia="Arial" w:hAnsi="Arial" w:cs="Arial"/>
        </w:rPr>
        <w:t>lh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3A14CE">
        <w:rPr>
          <w:rFonts w:ascii="Arial" w:eastAsia="Arial" w:hAnsi="Arial" w:cs="Arial"/>
        </w:rPr>
        <w:t>fin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tabele</w:t>
      </w:r>
      <w:r w:rsidRPr="005F457A">
        <w:rPr>
          <w:rFonts w:ascii="Arial" w:eastAsia="Arial" w:hAnsi="Arial" w:cs="Arial"/>
        </w:rPr>
        <w:t>cid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pel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rá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fo</w:t>
      </w:r>
      <w:r w:rsidRPr="003A14CE">
        <w:rPr>
          <w:rFonts w:ascii="Arial" w:eastAsia="Arial" w:hAnsi="Arial" w:cs="Arial"/>
        </w:rPr>
        <w:t xml:space="preserve"> ún</w:t>
      </w:r>
      <w:r w:rsidRPr="005F457A">
        <w:rPr>
          <w:rFonts w:ascii="Arial" w:eastAsia="Arial" w:hAnsi="Arial" w:cs="Arial"/>
        </w:rPr>
        <w:t>ico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11</w:t>
      </w:r>
      <w:r w:rsidRPr="005F457A">
        <w:rPr>
          <w:rFonts w:ascii="Arial" w:eastAsia="Arial" w:hAnsi="Arial" w:cs="Arial"/>
        </w:rPr>
        <w:t>7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 Co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stit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iç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Sã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Pau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;</w:t>
      </w:r>
    </w:p>
    <w:p w:rsidR="00120025" w:rsidRPr="005F457A" w:rsidRDefault="00120025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c) 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AD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AL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799/08</w:t>
      </w:r>
      <w:r w:rsidRPr="005F457A">
        <w:rPr>
          <w:rFonts w:ascii="Arial" w:eastAsia="Arial" w:hAnsi="Arial" w:cs="Arial"/>
        </w:rPr>
        <w:t>),</w:t>
      </w:r>
      <w:r w:rsidRPr="003A14CE">
        <w:rPr>
          <w:rFonts w:ascii="Arial" w:eastAsia="Arial" w:hAnsi="Arial" w:cs="Arial"/>
        </w:rPr>
        <w:t xml:space="preserve"> ex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penso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mpede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)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est</w:t>
      </w:r>
      <w:r w:rsidR="00736432" w:rsidRPr="003A14CE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co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</w:t>
      </w:r>
      <w:r w:rsidRPr="005F457A">
        <w:rPr>
          <w:rFonts w:ascii="Arial" w:eastAsia="Arial" w:hAnsi="Arial" w:cs="Arial"/>
        </w:rPr>
        <w:t>/</w:t>
      </w:r>
      <w:r w:rsidRPr="003A14CE">
        <w:rPr>
          <w:rFonts w:ascii="Arial" w:eastAsia="Arial" w:hAnsi="Arial" w:cs="Arial"/>
        </w:rPr>
        <w:t>08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íz</w:t>
      </w:r>
      <w:r w:rsidRPr="005F457A">
        <w:rPr>
          <w:rFonts w:ascii="Arial" w:eastAsia="Arial" w:hAnsi="Arial" w:cs="Arial"/>
        </w:rPr>
        <w:t xml:space="preserve">o  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dema</w:t>
      </w:r>
      <w:r w:rsidRPr="005F457A">
        <w:rPr>
          <w:rFonts w:ascii="Arial" w:eastAsia="Arial" w:hAnsi="Arial" w:cs="Arial"/>
        </w:rPr>
        <w:t>is 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</w:rPr>
        <w:t>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 le</w:t>
      </w:r>
      <w:r w:rsidRPr="003A14CE">
        <w:rPr>
          <w:rFonts w:ascii="Arial" w:eastAsia="Arial" w:hAnsi="Arial" w:cs="Arial"/>
        </w:rPr>
        <w:t>ga</w:t>
      </w:r>
      <w:r w:rsidRPr="005F457A">
        <w:rPr>
          <w:rFonts w:ascii="Arial" w:eastAsia="Arial" w:hAnsi="Arial" w:cs="Arial"/>
        </w:rPr>
        <w:t>is,</w:t>
      </w:r>
      <w:r w:rsidRPr="003A14CE">
        <w:rPr>
          <w:rFonts w:ascii="Arial" w:eastAsia="Arial" w:hAnsi="Arial" w:cs="Arial"/>
        </w:rPr>
        <w:t xml:space="preserve"> as</w:t>
      </w:r>
      <w:r w:rsidRPr="005F457A">
        <w:rPr>
          <w:rFonts w:ascii="Arial" w:eastAsia="Arial" w:hAnsi="Arial" w:cs="Arial"/>
        </w:rPr>
        <w:t>sim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3A14CE">
        <w:rPr>
          <w:rFonts w:ascii="Arial" w:eastAsia="Arial" w:hAnsi="Arial" w:cs="Arial"/>
        </w:rPr>
        <w:t>ex</w:t>
      </w:r>
      <w:r w:rsidRPr="005F457A">
        <w:rPr>
          <w:rFonts w:ascii="Arial" w:eastAsia="Arial" w:hAnsi="Arial" w:cs="Arial"/>
        </w:rPr>
        <w:t>iste</w:t>
      </w:r>
      <w:r w:rsidRPr="003A14CE">
        <w:rPr>
          <w:rFonts w:ascii="Arial" w:eastAsia="Arial" w:hAnsi="Arial" w:cs="Arial"/>
        </w:rPr>
        <w:t xml:space="preserve"> també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qua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que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ou</w:t>
      </w:r>
      <w:r w:rsidRPr="005F457A">
        <w:rPr>
          <w:rFonts w:ascii="Arial" w:eastAsia="Arial" w:hAnsi="Arial" w:cs="Arial"/>
        </w:rPr>
        <w:t>tro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</w:t>
      </w:r>
      <w:r w:rsidRPr="005F457A">
        <w:rPr>
          <w:rFonts w:ascii="Arial" w:eastAsia="Arial" w:hAnsi="Arial" w:cs="Arial"/>
        </w:rPr>
        <w:t>iti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 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</w:rPr>
        <w:t>r,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vi</w:t>
      </w:r>
      <w:r w:rsidRPr="005F457A">
        <w:rPr>
          <w:rFonts w:ascii="Arial" w:eastAsia="Arial" w:hAnsi="Arial" w:cs="Arial"/>
        </w:rPr>
        <w:t>rtu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3A14CE">
        <w:rPr>
          <w:rFonts w:ascii="Arial" w:eastAsia="Arial" w:hAnsi="Arial" w:cs="Arial"/>
        </w:rPr>
        <w:t>po</w:t>
      </w:r>
      <w:r w:rsidRPr="005F457A">
        <w:rPr>
          <w:rFonts w:ascii="Arial" w:eastAsia="Arial" w:hAnsi="Arial" w:cs="Arial"/>
        </w:rPr>
        <w:t>siç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10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218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1</w:t>
      </w:r>
      <w:r w:rsidRPr="005F457A">
        <w:rPr>
          <w:rFonts w:ascii="Arial" w:eastAsia="Arial" w:hAnsi="Arial" w:cs="Arial"/>
        </w:rPr>
        <w:t xml:space="preserve">2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 f</w:t>
      </w:r>
      <w:r w:rsidRPr="003A14CE">
        <w:rPr>
          <w:rFonts w:ascii="Arial" w:eastAsia="Arial" w:hAnsi="Arial" w:cs="Arial"/>
        </w:rPr>
        <w:t>eve</w:t>
      </w:r>
      <w:r w:rsidRPr="005F457A">
        <w:rPr>
          <w:rFonts w:ascii="Arial" w:eastAsia="Arial" w:hAnsi="Arial" w:cs="Arial"/>
        </w:rPr>
        <w:t>rei</w:t>
      </w:r>
      <w:r w:rsidRPr="003A14CE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3A14CE">
        <w:rPr>
          <w:rFonts w:ascii="Arial" w:eastAsia="Arial" w:hAnsi="Arial" w:cs="Arial"/>
        </w:rPr>
        <w:t>999</w:t>
      </w:r>
      <w:r w:rsidRPr="005F457A">
        <w:rPr>
          <w:rFonts w:ascii="Arial" w:eastAsia="Arial" w:hAnsi="Arial" w:cs="Arial"/>
        </w:rPr>
        <w:t>.</w:t>
      </w:r>
    </w:p>
    <w:p w:rsidR="004B13EF" w:rsidRPr="003A14CE" w:rsidRDefault="004B13EF" w:rsidP="00BC3211">
      <w:pPr>
        <w:spacing w:before="11" w:line="200" w:lineRule="exact"/>
        <w:jc w:val="both"/>
        <w:rPr>
          <w:rFonts w:ascii="Arial" w:eastAsia="Arial" w:hAnsi="Arial" w:cs="Arial"/>
        </w:rPr>
      </w:pPr>
    </w:p>
    <w:p w:rsidR="004B13EF" w:rsidRPr="00120025" w:rsidRDefault="004B13EF" w:rsidP="00BC3211">
      <w:pPr>
        <w:spacing w:line="260" w:lineRule="exact"/>
        <w:jc w:val="both"/>
        <w:rPr>
          <w:rFonts w:ascii="Arial" w:eastAsia="Arial" w:hAnsi="Arial" w:cs="Arial"/>
          <w:b/>
        </w:rPr>
      </w:pPr>
      <w:r w:rsidRPr="00120025">
        <w:rPr>
          <w:rFonts w:ascii="Arial" w:eastAsia="Arial" w:hAnsi="Arial" w:cs="Arial"/>
          <w:b/>
        </w:rPr>
        <w:t>6.3. DISPOSIÇÕES GERAIS SOBRE A DOCUMENTAÇÃO DE HABILITAÇÂO</w:t>
      </w:r>
    </w:p>
    <w:p w:rsidR="00320E4D" w:rsidRPr="005F457A" w:rsidRDefault="00320E4D" w:rsidP="00BC321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lastRenderedPageBreak/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BC321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BC321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A00438" w:rsidRPr="00824B8C">
          <w:rPr>
            <w:rStyle w:val="Hyperlink"/>
            <w:rFonts w:ascii="Arial" w:eastAsia="Arial" w:hAnsi="Arial" w:cs="Arial"/>
          </w:rPr>
          <w:t>licitacao@ribeiraocorrente.s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p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-1"/>
          </w:rPr>
          <w:t>g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o</w:t>
        </w:r>
        <w:r w:rsidR="00A00438" w:rsidRPr="00824B8C">
          <w:rPr>
            <w:rStyle w:val="Hyperlink"/>
            <w:rFonts w:ascii="Arial" w:eastAsia="Arial" w:hAnsi="Arial" w:cs="Arial"/>
            <w:spacing w:val="-2"/>
          </w:rPr>
          <w:t>v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b</w:t>
        </w:r>
        <w:r w:rsidR="00A00438" w:rsidRPr="00824B8C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C3211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>:</w:t>
      </w:r>
      <w:r w:rsidR="00D81731">
        <w:rPr>
          <w:rFonts w:ascii="Arial" w:eastAsia="Arial" w:hAnsi="Arial" w:cs="Arial"/>
        </w:rPr>
        <w:t xml:space="preserve"> </w:t>
      </w:r>
      <w:hyperlink r:id="rId11" w:history="1">
        <w:r w:rsidR="00D81731" w:rsidRPr="00C56A8C">
          <w:rPr>
            <w:rStyle w:val="Hyperlink"/>
            <w:rFonts w:ascii="Arial" w:eastAsia="Arial" w:hAnsi="Arial" w:cs="Arial"/>
          </w:rPr>
          <w:t>licitacao@ribeiraocorrente.s</w:t>
        </w:r>
        <w:r w:rsidR="00D81731" w:rsidRPr="00C56A8C">
          <w:rPr>
            <w:rStyle w:val="Hyperlink"/>
            <w:rFonts w:ascii="Arial" w:eastAsia="Arial" w:hAnsi="Arial" w:cs="Arial"/>
            <w:spacing w:val="1"/>
          </w:rPr>
          <w:t>p</w:t>
        </w:r>
        <w:r w:rsidR="00D81731" w:rsidRPr="00C56A8C">
          <w:rPr>
            <w:rStyle w:val="Hyperlink"/>
            <w:rFonts w:ascii="Arial" w:eastAsia="Arial" w:hAnsi="Arial" w:cs="Arial"/>
            <w:spacing w:val="-2"/>
          </w:rPr>
          <w:t>.</w:t>
        </w:r>
        <w:r w:rsidR="00D81731" w:rsidRPr="00C56A8C">
          <w:rPr>
            <w:rStyle w:val="Hyperlink"/>
            <w:rFonts w:ascii="Arial" w:eastAsia="Arial" w:hAnsi="Arial" w:cs="Arial"/>
            <w:spacing w:val="-1"/>
          </w:rPr>
          <w:t>g</w:t>
        </w:r>
        <w:r w:rsidR="00D81731" w:rsidRPr="00C56A8C">
          <w:rPr>
            <w:rStyle w:val="Hyperlink"/>
            <w:rFonts w:ascii="Arial" w:eastAsia="Arial" w:hAnsi="Arial" w:cs="Arial"/>
            <w:spacing w:val="1"/>
          </w:rPr>
          <w:t>o</w:t>
        </w:r>
        <w:r w:rsidR="00D81731" w:rsidRPr="00C56A8C">
          <w:rPr>
            <w:rStyle w:val="Hyperlink"/>
            <w:rFonts w:ascii="Arial" w:eastAsia="Arial" w:hAnsi="Arial" w:cs="Arial"/>
            <w:spacing w:val="-2"/>
          </w:rPr>
          <w:t>v</w:t>
        </w:r>
        <w:r w:rsidR="00D81731" w:rsidRPr="00C56A8C">
          <w:rPr>
            <w:rStyle w:val="Hyperlink"/>
            <w:rFonts w:ascii="Arial" w:eastAsia="Arial" w:hAnsi="Arial" w:cs="Arial"/>
          </w:rPr>
          <w:t>.</w:t>
        </w:r>
        <w:r w:rsidR="00D81731" w:rsidRPr="00C56A8C">
          <w:rPr>
            <w:rStyle w:val="Hyperlink"/>
            <w:rFonts w:ascii="Arial" w:eastAsia="Arial" w:hAnsi="Arial" w:cs="Arial"/>
            <w:spacing w:val="1"/>
          </w:rPr>
          <w:t>b</w:t>
        </w:r>
        <w:r w:rsidR="00D81731" w:rsidRPr="00C56A8C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BC3211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4" w:line="180" w:lineRule="exact"/>
        <w:jc w:val="both"/>
        <w:rPr>
          <w:rFonts w:ascii="Arial" w:hAnsi="Arial" w:cs="Arial"/>
        </w:rPr>
      </w:pPr>
    </w:p>
    <w:p w:rsidR="004B13EF" w:rsidRPr="005F457A" w:rsidRDefault="00835BF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DA ATA DE REGISTRO DE PREÇO E DO</w:t>
      </w:r>
      <w:r w:rsidR="004B13EF" w:rsidRPr="005F457A">
        <w:rPr>
          <w:rFonts w:ascii="Arial" w:hAnsi="Arial" w:cs="Arial"/>
          <w:b/>
          <w:bCs/>
          <w:color w:val="000000"/>
        </w:rPr>
        <w:t xml:space="preserve"> CANCELAMENTO </w:t>
      </w:r>
      <w:r>
        <w:rPr>
          <w:rFonts w:ascii="Arial" w:hAnsi="Arial" w:cs="Arial"/>
          <w:b/>
          <w:bCs/>
          <w:color w:val="000000"/>
        </w:rPr>
        <w:t>DO REGISTRO DE PREÇOS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 xml:space="preserve">. A licitante que convocada para assinar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</w:t>
      </w:r>
      <w:proofErr w:type="gramStart"/>
      <w:r w:rsidRPr="005F457A">
        <w:rPr>
          <w:rFonts w:ascii="Arial" w:hAnsi="Arial" w:cs="Arial"/>
          <w:color w:val="000000"/>
        </w:rPr>
        <w:t>deixar</w:t>
      </w:r>
      <w:proofErr w:type="gramEnd"/>
      <w:r w:rsidRPr="005F457A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deverá ser </w:t>
      </w:r>
      <w:proofErr w:type="gramStart"/>
      <w:r w:rsidRPr="005F457A">
        <w:rPr>
          <w:rFonts w:ascii="Arial" w:hAnsi="Arial" w:cs="Arial"/>
          <w:color w:val="000000"/>
        </w:rPr>
        <w:t>assinad</w:t>
      </w:r>
      <w:r w:rsidR="00DA73FA">
        <w:rPr>
          <w:rFonts w:ascii="Arial" w:hAnsi="Arial" w:cs="Arial"/>
          <w:color w:val="000000"/>
        </w:rPr>
        <w:t>o</w:t>
      </w:r>
      <w:proofErr w:type="gramEnd"/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social, acompanhados de cédula de identidade.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O prazo para assinatura d</w:t>
      </w:r>
      <w:r w:rsidR="00835BFF">
        <w:rPr>
          <w:rFonts w:ascii="Arial" w:hAnsi="Arial" w:cs="Arial"/>
          <w:b/>
          <w:bCs/>
          <w:color w:val="000000"/>
        </w:rPr>
        <w:t>a ata de registro de preços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será de </w:t>
      </w:r>
      <w:proofErr w:type="gramStart"/>
      <w:r w:rsidRPr="005F457A">
        <w:rPr>
          <w:rFonts w:ascii="Arial" w:hAnsi="Arial" w:cs="Arial"/>
          <w:b/>
          <w:bCs/>
        </w:rPr>
        <w:t>5</w:t>
      </w:r>
      <w:proofErr w:type="gramEnd"/>
      <w:r w:rsidRPr="005F457A">
        <w:rPr>
          <w:rFonts w:ascii="Arial" w:hAnsi="Arial" w:cs="Arial"/>
          <w:b/>
          <w:bCs/>
        </w:rPr>
        <w:t xml:space="preserve">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="00835BFF">
        <w:rPr>
          <w:rFonts w:ascii="Arial" w:hAnsi="Arial" w:cs="Arial"/>
          <w:color w:val="000000"/>
        </w:rPr>
        <w:t xml:space="preserve"> A(s) Ata(s) de Registro de Preços</w:t>
      </w:r>
      <w:r w:rsidRPr="005F457A">
        <w:rPr>
          <w:rFonts w:ascii="Arial" w:hAnsi="Arial" w:cs="Arial"/>
          <w:color w:val="000000"/>
        </w:rPr>
        <w:t xml:space="preserve"> </w:t>
      </w:r>
      <w:proofErr w:type="gramStart"/>
      <w:r w:rsidRPr="005F457A">
        <w:rPr>
          <w:rFonts w:ascii="Arial" w:hAnsi="Arial" w:cs="Arial"/>
          <w:color w:val="000000"/>
        </w:rPr>
        <w:t>terá(</w:t>
      </w:r>
      <w:proofErr w:type="spellStart"/>
      <w:proofErr w:type="gramEnd"/>
      <w:r w:rsidRPr="005F457A">
        <w:rPr>
          <w:rFonts w:ascii="Arial" w:hAnsi="Arial" w:cs="Arial"/>
          <w:color w:val="000000"/>
        </w:rPr>
        <w:t>ão</w:t>
      </w:r>
      <w:proofErr w:type="spellEnd"/>
      <w:r w:rsidRPr="005F457A">
        <w:rPr>
          <w:rFonts w:ascii="Arial" w:hAnsi="Arial" w:cs="Arial"/>
          <w:color w:val="000000"/>
        </w:rPr>
        <w:t>) validade de 12 (doze) meses, contado da data da sua(s) assinatura(s).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="0089490C">
        <w:rPr>
          <w:rFonts w:ascii="Arial" w:hAnsi="Arial" w:cs="Arial"/>
          <w:color w:val="000000"/>
        </w:rPr>
        <w:t>A Ata de Registro de Preços</w:t>
      </w:r>
      <w:r w:rsidRPr="005A6539">
        <w:rPr>
          <w:rFonts w:ascii="Arial" w:hAnsi="Arial" w:cs="Arial"/>
          <w:bCs/>
          <w:color w:val="000000"/>
        </w:rPr>
        <w:t xml:space="preserve"> poderá ser cancelad</w:t>
      </w:r>
      <w:r w:rsidR="0089490C">
        <w:rPr>
          <w:rFonts w:ascii="Arial" w:hAnsi="Arial" w:cs="Arial"/>
          <w:bCs/>
          <w:color w:val="000000"/>
        </w:rPr>
        <w:t>a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89490C">
        <w:rPr>
          <w:rFonts w:ascii="Arial" w:hAnsi="Arial" w:cs="Arial"/>
          <w:b/>
          <w:bCs/>
          <w:color w:val="000000"/>
        </w:rPr>
        <w:t>Pela Administração quando: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 xml:space="preserve">. A detentora não formalizar 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</w:t>
      </w:r>
      <w:r w:rsidR="0089490C">
        <w:rPr>
          <w:rFonts w:ascii="Arial" w:hAnsi="Arial" w:cs="Arial"/>
          <w:color w:val="000000"/>
        </w:rPr>
        <w:t>usa a rescisão administrativa da 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5F457A">
        <w:rPr>
          <w:rFonts w:ascii="Arial" w:hAnsi="Arial" w:cs="Arial"/>
          <w:color w:val="000000"/>
        </w:rPr>
        <w:t>aqueles</w:t>
      </w:r>
      <w:proofErr w:type="gramEnd"/>
      <w:r w:rsidRPr="005F457A">
        <w:rPr>
          <w:rFonts w:ascii="Arial" w:hAnsi="Arial" w:cs="Arial"/>
          <w:color w:val="000000"/>
        </w:rPr>
        <w:t xml:space="preserve"> praticados no mercado.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</w:t>
      </w:r>
      <w:r w:rsidR="0089490C">
        <w:rPr>
          <w:rFonts w:ascii="Arial" w:hAnsi="Arial" w:cs="Arial"/>
          <w:color w:val="000000"/>
        </w:rPr>
        <w:t>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5F457A">
        <w:rPr>
          <w:rFonts w:ascii="Arial" w:hAnsi="Arial" w:cs="Arial"/>
          <w:color w:val="000000"/>
        </w:rPr>
        <w:t>1</w:t>
      </w:r>
      <w:proofErr w:type="gramEnd"/>
      <w:r w:rsidRPr="005F457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lastRenderedPageBreak/>
        <w:t>9.8. DAS CONTRATAÇÕES</w:t>
      </w:r>
    </w:p>
    <w:p w:rsidR="0082535A" w:rsidRPr="005F457A" w:rsidRDefault="0082535A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estarão obrigados a assinar e receber as Autorizações para </w:t>
      </w:r>
      <w:r w:rsidR="0089490C">
        <w:rPr>
          <w:rFonts w:ascii="Arial" w:hAnsi="Arial" w:cs="Arial"/>
          <w:color w:val="000000"/>
        </w:rPr>
        <w:t>fornecimento (AF)</w:t>
      </w:r>
      <w:r w:rsidRPr="005F457A">
        <w:rPr>
          <w:rFonts w:ascii="Arial" w:hAnsi="Arial" w:cs="Arial"/>
          <w:color w:val="000000"/>
        </w:rPr>
        <w:t>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</w:t>
      </w:r>
      <w:r w:rsidR="00C625F0">
        <w:rPr>
          <w:rFonts w:ascii="Arial" w:hAnsi="Arial" w:cs="Arial"/>
          <w:color w:val="000000"/>
        </w:rPr>
        <w:t>rio, nos respectivos anexos e na própria ata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spacing w:before="4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proofErr w:type="gramEnd"/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BC3211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BC3211">
      <w:pPr>
        <w:spacing w:before="3" w:line="2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8D105E" w:rsidRDefault="008D105E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 xml:space="preserve">. O pagamento será efetuado em </w:t>
      </w:r>
      <w:r w:rsidR="00852EE7" w:rsidRPr="00852EE7">
        <w:rPr>
          <w:rFonts w:ascii="Arial" w:hAnsi="Arial" w:cs="Arial"/>
          <w:b/>
          <w:color w:val="000000"/>
        </w:rPr>
        <w:t>30</w:t>
      </w:r>
      <w:r w:rsidRPr="005F457A">
        <w:rPr>
          <w:rFonts w:ascii="Arial" w:hAnsi="Arial" w:cs="Arial"/>
          <w:b/>
          <w:bCs/>
          <w:color w:val="000000"/>
        </w:rPr>
        <w:t xml:space="preserve"> (</w:t>
      </w:r>
      <w:r w:rsidR="00852EE7">
        <w:rPr>
          <w:rFonts w:ascii="Arial" w:hAnsi="Arial" w:cs="Arial"/>
          <w:b/>
          <w:bCs/>
          <w:color w:val="000000"/>
        </w:rPr>
        <w:t>trinta</w:t>
      </w:r>
      <w:r w:rsidRPr="005F457A">
        <w:rPr>
          <w:rFonts w:ascii="Arial" w:hAnsi="Arial" w:cs="Arial"/>
          <w:b/>
          <w:bCs/>
          <w:color w:val="000000"/>
        </w:rPr>
        <w:t>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5F457A">
        <w:rPr>
          <w:rFonts w:ascii="Arial" w:hAnsi="Arial" w:cs="Arial"/>
          <w:color w:val="000000"/>
        </w:rPr>
        <w:t>doc</w:t>
      </w:r>
      <w:proofErr w:type="spellEnd"/>
      <w:r w:rsidRPr="005F457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5F457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5F457A">
        <w:rPr>
          <w:rFonts w:ascii="Arial" w:hAnsi="Arial" w:cs="Arial"/>
          <w:color w:val="000000"/>
        </w:rPr>
        <w:t>is</w:t>
      </w:r>
      <w:proofErr w:type="spellEnd"/>
      <w:r w:rsidRPr="005F457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BC3211">
        <w:rPr>
          <w:rFonts w:ascii="Arial" w:hAnsi="Arial" w:cs="Arial"/>
          <w:b/>
          <w:bCs/>
          <w:color w:val="000000"/>
        </w:rPr>
        <w:t>052/2018</w:t>
      </w:r>
    </w:p>
    <w:p w:rsidR="004B13EF" w:rsidRPr="005F457A" w:rsidRDefault="00801C9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C3211">
        <w:rPr>
          <w:rFonts w:ascii="Arial" w:hAnsi="Arial" w:cs="Arial"/>
          <w:b/>
          <w:bCs/>
          <w:color w:val="000000"/>
        </w:rPr>
        <w:t>032/2018</w:t>
      </w:r>
    </w:p>
    <w:p w:rsidR="004B13EF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ORDEM DE DORNECIMENTO</w:t>
      </w:r>
      <w:r w:rsidR="004B13EF" w:rsidRPr="005F457A">
        <w:rPr>
          <w:rFonts w:ascii="Arial" w:hAnsi="Arial" w:cs="Arial"/>
          <w:b/>
          <w:bCs/>
          <w:color w:val="000000"/>
        </w:rPr>
        <w:t xml:space="preserve"> N.º________________________</w:t>
      </w:r>
      <w:r w:rsidR="00F72F93">
        <w:rPr>
          <w:rFonts w:ascii="Arial" w:hAnsi="Arial" w:cs="Arial"/>
          <w:b/>
          <w:bCs/>
          <w:color w:val="000000"/>
        </w:rPr>
        <w:t>_</w:t>
      </w:r>
      <w:r w:rsidR="004B13EF" w:rsidRPr="005F457A">
        <w:rPr>
          <w:rFonts w:ascii="Arial" w:hAnsi="Arial" w:cs="Arial"/>
          <w:b/>
          <w:bCs/>
          <w:color w:val="000000"/>
        </w:rPr>
        <w:t>_</w:t>
      </w: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_______________</w:t>
      </w: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11.7 – O pagamento em carteira somente será efetuado com a apresentação, pela contratada, das certidões de regularidade junto ao INSS e FGTS em vigor;</w:t>
      </w: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72F93" w:rsidRPr="005F457A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11.7.1 – No caso de empresa domiciliada no município de Ribeirão Corrente, esta deverá </w:t>
      </w:r>
      <w:proofErr w:type="gramStart"/>
      <w:r>
        <w:rPr>
          <w:rFonts w:ascii="Arial" w:hAnsi="Arial" w:cs="Arial"/>
          <w:b/>
          <w:bCs/>
          <w:color w:val="000000"/>
        </w:rPr>
        <w:t>apresentar,</w:t>
      </w:r>
      <w:proofErr w:type="gramEnd"/>
      <w:r>
        <w:rPr>
          <w:rFonts w:ascii="Arial" w:hAnsi="Arial" w:cs="Arial"/>
          <w:b/>
          <w:bCs/>
          <w:color w:val="000000"/>
        </w:rPr>
        <w:t xml:space="preserve"> além das certidões exigidas no item 11.7, certidão de regularidade junto a Fazenda do Município.</w:t>
      </w:r>
    </w:p>
    <w:p w:rsidR="004B13EF" w:rsidRPr="005F457A" w:rsidRDefault="004B13EF" w:rsidP="00BC3211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 xml:space="preserve">rar </w:t>
      </w:r>
      <w:r w:rsidR="00533979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D00A10" w:rsidRDefault="00D00A10" w:rsidP="00BC321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D00A10" w:rsidRDefault="00D00A10" w:rsidP="00BC321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D00A10" w:rsidRDefault="00D00A10" w:rsidP="00BC321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.</w:t>
      </w:r>
    </w:p>
    <w:p w:rsidR="00D00A10" w:rsidRDefault="00D00A10" w:rsidP="00BC3211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D00A10" w:rsidRDefault="00D00A10" w:rsidP="00BC3211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before="2" w:line="237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de </w:t>
      </w:r>
      <w:r w:rsidR="00D00A10">
        <w:rPr>
          <w:rFonts w:ascii="Arial" w:eastAsia="Arial" w:hAnsi="Arial" w:cs="Arial"/>
          <w:spacing w:val="-1"/>
        </w:rPr>
        <w:t>Franca,</w:t>
      </w:r>
      <w:r w:rsidRPr="005F457A">
        <w:rPr>
          <w:rFonts w:ascii="Arial" w:eastAsia="Arial" w:hAnsi="Arial" w:cs="Arial"/>
        </w:rPr>
        <w:t xml:space="preserve"> </w:t>
      </w:r>
      <w:r w:rsidR="00D00A10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82535A" w:rsidP="00BC3211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8514E0">
        <w:rPr>
          <w:rFonts w:ascii="Arial" w:eastAsia="Arial" w:hAnsi="Arial" w:cs="Arial"/>
        </w:rPr>
        <w:t xml:space="preserve">, </w:t>
      </w:r>
      <w:r w:rsidR="000D347D">
        <w:rPr>
          <w:rFonts w:ascii="Arial" w:eastAsia="Arial" w:hAnsi="Arial" w:cs="Arial"/>
        </w:rPr>
        <w:t>1</w:t>
      </w:r>
      <w:r w:rsidR="00207F5B">
        <w:rPr>
          <w:rFonts w:ascii="Arial" w:eastAsia="Arial" w:hAnsi="Arial" w:cs="Arial"/>
        </w:rPr>
        <w:t>7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E914D7">
        <w:rPr>
          <w:rFonts w:ascii="Arial" w:eastAsia="Arial" w:hAnsi="Arial" w:cs="Arial"/>
          <w:spacing w:val="2"/>
        </w:rPr>
        <w:t>setembro</w:t>
      </w:r>
      <w:r w:rsidR="00533979">
        <w:rPr>
          <w:rFonts w:ascii="Arial" w:eastAsia="Arial" w:hAnsi="Arial" w:cs="Arial"/>
          <w:spacing w:val="2"/>
        </w:rPr>
        <w:t xml:space="preserve"> de </w:t>
      </w:r>
      <w:r w:rsidR="00852EE7">
        <w:rPr>
          <w:rFonts w:ascii="Arial" w:eastAsia="Arial" w:hAnsi="Arial" w:cs="Arial"/>
        </w:rPr>
        <w:t>2018</w:t>
      </w:r>
      <w:r w:rsidR="004B13EF" w:rsidRPr="005F457A">
        <w:rPr>
          <w:rFonts w:ascii="Arial" w:eastAsia="Arial" w:hAnsi="Arial" w:cs="Arial"/>
        </w:rPr>
        <w:t>.</w:t>
      </w:r>
    </w:p>
    <w:p w:rsidR="0013158E" w:rsidRDefault="004B13EF" w:rsidP="00BC3211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BC3211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BC321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BC3211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BC3211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BC3211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BC3211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BC3211">
      <w:pPr>
        <w:rPr>
          <w:rFonts w:eastAsia="Arial"/>
        </w:rPr>
      </w:pPr>
    </w:p>
    <w:p w:rsidR="00D86FC0" w:rsidRDefault="00A955F0" w:rsidP="00BC3211">
      <w:pPr>
        <w:jc w:val="both"/>
        <w:rPr>
          <w:rFonts w:ascii="Arial" w:eastAsia="Arial" w:hAnsi="Arial" w:cs="Arial"/>
          <w:b/>
        </w:rPr>
      </w:pPr>
      <w:r w:rsidRPr="0013158E">
        <w:rPr>
          <w:rFonts w:ascii="Arial" w:eastAsia="Arial" w:hAnsi="Arial" w:cs="Arial"/>
          <w:b/>
        </w:rPr>
        <w:t xml:space="preserve">REGISTRO DE PREÇOS PARA </w:t>
      </w:r>
      <w:r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CORRENTE/SP,</w:t>
      </w:r>
    </w:p>
    <w:p w:rsidR="006F317C" w:rsidRDefault="006F317C" w:rsidP="00BC3211">
      <w:pPr>
        <w:jc w:val="both"/>
        <w:rPr>
          <w:rFonts w:ascii="Arial" w:eastAsia="Arial" w:hAnsi="Arial" w:cs="Arial"/>
          <w:b/>
        </w:rPr>
      </w:pPr>
    </w:p>
    <w:p w:rsidR="000C2210" w:rsidRDefault="008D105E" w:rsidP="00BC3211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BC3211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7087"/>
      </w:tblGrid>
      <w:tr w:rsidR="008B4D66" w:rsidRPr="00832479" w:rsidTr="00D81731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B4D66" w:rsidRPr="00832479" w:rsidRDefault="008B4D6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2479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32479" w:rsidRDefault="008B4D6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832479">
              <w:rPr>
                <w:rFonts w:ascii="Arial" w:hAnsi="Arial" w:cs="Arial"/>
                <w:b/>
                <w:bCs/>
                <w:sz w:val="20"/>
              </w:rPr>
              <w:t>Qtd</w:t>
            </w:r>
            <w:proofErr w:type="spellEnd"/>
            <w:r w:rsidRPr="00832479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32479" w:rsidRDefault="008B4D6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2479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B4D66" w:rsidRPr="00832479" w:rsidRDefault="008B4D6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2479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</w:tr>
      <w:tr w:rsidR="008B4D66" w:rsidRPr="001623A6" w:rsidTr="00D8173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66" w:rsidRPr="001623A6" w:rsidRDefault="008B4D66" w:rsidP="00D8173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623A6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66" w:rsidRPr="001623A6" w:rsidRDefault="008B4D66" w:rsidP="008B4D66">
            <w:pPr>
              <w:spacing w:line="276" w:lineRule="auto"/>
              <w:ind w:left="-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ÓLEO DIESEL S10: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 Combustível derivado do petróleo, com selo de qualidade e distribuição atestado pela ANP, destinado a abastecimento de veículos leves médios e pesados. </w:t>
            </w:r>
          </w:p>
        </w:tc>
      </w:tr>
      <w:tr w:rsidR="008B4D66" w:rsidRPr="001623A6" w:rsidTr="00D8173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66" w:rsidRPr="001623A6" w:rsidRDefault="008B4D66" w:rsidP="00D8173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66" w:rsidRPr="001623A6" w:rsidRDefault="008B4D66" w:rsidP="008B4D66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GASOLINA TIPO COMUM:</w:t>
            </w:r>
            <w:r w:rsidRPr="00162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Combustível derivado do petróleo, com selo de qualidade e distribuição atestado pela ANP, destinado a abastecimento de veículos leves e médios. </w:t>
            </w:r>
          </w:p>
        </w:tc>
      </w:tr>
    </w:tbl>
    <w:p w:rsidR="008B4D66" w:rsidRDefault="008B4D66" w:rsidP="008B4D6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37167E" w:rsidRPr="00F1686D" w:rsidRDefault="0037167E" w:rsidP="00BC3211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37167E" w:rsidRPr="00F1686D" w:rsidRDefault="0037167E" w:rsidP="00BC3211">
      <w:pPr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3</w:t>
      </w:r>
      <w:r w:rsidRPr="00F1686D">
        <w:rPr>
          <w:rFonts w:ascii="Tahoma" w:hAnsi="Tahoma" w:cs="Tahoma"/>
          <w:b/>
          <w:bCs/>
          <w:color w:val="000000"/>
          <w:sz w:val="23"/>
          <w:szCs w:val="23"/>
        </w:rPr>
        <w:t xml:space="preserve"> – DO PRAZO E LOCAL DE ENTREGA</w:t>
      </w:r>
    </w:p>
    <w:p w:rsidR="0037167E" w:rsidRPr="00F1686D" w:rsidRDefault="0037167E" w:rsidP="00BC3211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37167E" w:rsidRDefault="0037167E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>.1</w:t>
      </w:r>
      <w:r w:rsidR="00952A54">
        <w:rPr>
          <w:rFonts w:ascii="Arial" w:eastAsia="Arial" w:hAnsi="Arial" w:cs="Arial"/>
          <w:spacing w:val="-1"/>
          <w:sz w:val="24"/>
          <w:szCs w:val="24"/>
        </w:rPr>
        <w:t xml:space="preserve"> -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Às entregas deverão ser feitas mediantes requisições do setor competente na data estipulada no aludido pedido.</w:t>
      </w:r>
    </w:p>
    <w:p w:rsidR="0037167E" w:rsidRPr="00562073" w:rsidRDefault="0037167E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37167E" w:rsidRDefault="0037167E" w:rsidP="00BC3211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3.1 - </w:t>
      </w:r>
      <w:r w:rsidRPr="00F1686D">
        <w:rPr>
          <w:rFonts w:ascii="Tahoma" w:hAnsi="Tahoma" w:cs="Tahoma"/>
          <w:sz w:val="23"/>
          <w:szCs w:val="23"/>
        </w:rPr>
        <w:t xml:space="preserve">O prazo máximo para entrega do produto será de </w:t>
      </w:r>
      <w:proofErr w:type="gramStart"/>
      <w:r>
        <w:rPr>
          <w:rFonts w:ascii="Tahoma" w:hAnsi="Tahoma" w:cs="Tahoma"/>
          <w:sz w:val="23"/>
          <w:szCs w:val="23"/>
        </w:rPr>
        <w:t>2</w:t>
      </w:r>
      <w:proofErr w:type="gramEnd"/>
      <w:r>
        <w:rPr>
          <w:rFonts w:ascii="Tahoma" w:hAnsi="Tahoma" w:cs="Tahoma"/>
          <w:sz w:val="23"/>
          <w:szCs w:val="23"/>
        </w:rPr>
        <w:t xml:space="preserve"> (dois) dias úteis</w:t>
      </w:r>
      <w:r w:rsidRPr="00F1686D">
        <w:rPr>
          <w:rFonts w:ascii="Tahoma" w:hAnsi="Tahoma" w:cs="Tahoma"/>
          <w:sz w:val="23"/>
          <w:szCs w:val="23"/>
        </w:rPr>
        <w:t xml:space="preserve">, contados da data do recebimento pela DETENTORA de cada ordem de fornecimento. </w:t>
      </w:r>
    </w:p>
    <w:p w:rsidR="0037167E" w:rsidRDefault="0037167E" w:rsidP="00BC3211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37167E" w:rsidRPr="00562073" w:rsidRDefault="0037167E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3.2 - 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Quando não for </w:t>
      </w:r>
      <w:proofErr w:type="gramStart"/>
      <w:r w:rsidRPr="00562073">
        <w:rPr>
          <w:rFonts w:ascii="Arial" w:eastAsia="Arial" w:hAnsi="Arial" w:cs="Arial"/>
          <w:spacing w:val="-1"/>
          <w:sz w:val="24"/>
          <w:szCs w:val="24"/>
        </w:rPr>
        <w:t>estipulado no pedido</w:t>
      </w:r>
      <w:proofErr w:type="gramEnd"/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a data de entrega, considerar-se-á o prazo de 48h (quarenta e oito horas) da emissão do aludido pedido (requisição).</w:t>
      </w:r>
    </w:p>
    <w:p w:rsidR="0037167E" w:rsidRPr="00F1686D" w:rsidRDefault="0037167E" w:rsidP="00BC3211">
      <w:pPr>
        <w:autoSpaceDE w:val="0"/>
        <w:autoSpaceDN w:val="0"/>
        <w:adjustRightInd w:val="0"/>
        <w:rPr>
          <w:rFonts w:ascii="Tahoma" w:eastAsia="Arial Unicode MS" w:hAnsi="Tahoma" w:cs="Tahoma"/>
          <w:sz w:val="23"/>
          <w:szCs w:val="23"/>
        </w:rPr>
      </w:pPr>
    </w:p>
    <w:p w:rsidR="0037167E" w:rsidRPr="00F1686D" w:rsidRDefault="0037167E" w:rsidP="00BC3211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>3</w:t>
      </w:r>
      <w:r w:rsidRPr="00F1686D">
        <w:rPr>
          <w:rFonts w:ascii="Tahoma" w:eastAsia="Arial Unicode MS" w:hAnsi="Tahoma" w:cs="Tahoma"/>
          <w:sz w:val="23"/>
          <w:szCs w:val="23"/>
        </w:rPr>
        <w:t>.</w:t>
      </w:r>
      <w:r>
        <w:rPr>
          <w:rFonts w:ascii="Tahoma" w:eastAsia="Arial Unicode MS" w:hAnsi="Tahoma" w:cs="Tahoma"/>
          <w:sz w:val="23"/>
          <w:szCs w:val="23"/>
        </w:rPr>
        <w:t>3</w:t>
      </w:r>
      <w:r w:rsidR="00952A54">
        <w:rPr>
          <w:rFonts w:ascii="Tahoma" w:eastAsia="Arial Unicode MS" w:hAnsi="Tahoma" w:cs="Tahoma"/>
          <w:sz w:val="23"/>
          <w:szCs w:val="23"/>
        </w:rPr>
        <w:t xml:space="preserve"> - 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O objeto da presente licitação deverá ser entregue na </w:t>
      </w:r>
      <w:r>
        <w:rPr>
          <w:rFonts w:ascii="Tahoma" w:eastAsia="Arial Unicode MS" w:hAnsi="Tahoma" w:cs="Tahoma"/>
          <w:sz w:val="23"/>
          <w:szCs w:val="23"/>
        </w:rPr>
        <w:t>Garagem Municipal, situada na Rua Prudente de Moraes, 850 - Centro,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 Ribeirão Corrente/SP, CEP: 14.445-000.</w:t>
      </w:r>
    </w:p>
    <w:p w:rsidR="0037167E" w:rsidRDefault="0037167E" w:rsidP="00BC3211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952A54" w:rsidRPr="00F1686D" w:rsidRDefault="00952A54" w:rsidP="00BC3211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 xml:space="preserve">3.4 – </w:t>
      </w:r>
      <w:r w:rsidRPr="00A00438">
        <w:rPr>
          <w:rFonts w:ascii="Tahoma" w:eastAsia="Arial Unicode MS" w:hAnsi="Tahoma" w:cs="Tahoma"/>
          <w:sz w:val="23"/>
          <w:szCs w:val="23"/>
          <w:highlight w:val="yellow"/>
        </w:rPr>
        <w:t>A capacidade do tanque</w:t>
      </w:r>
      <w:r w:rsidR="00A955F0" w:rsidRPr="00A00438">
        <w:rPr>
          <w:rFonts w:ascii="Tahoma" w:eastAsia="Arial Unicode MS" w:hAnsi="Tahoma" w:cs="Tahoma"/>
          <w:sz w:val="23"/>
          <w:szCs w:val="23"/>
          <w:highlight w:val="yellow"/>
        </w:rPr>
        <w:t xml:space="preserve"> da Prefeitura Municipal de Ribeirão Corrente é de 8.000 (oito mil) litros para Óleo Diesel S-10 e 6.000 (seis mil) litros para Gasolina Comum</w:t>
      </w:r>
      <w:r w:rsidR="00A955F0">
        <w:rPr>
          <w:rFonts w:ascii="Tahoma" w:eastAsia="Arial Unicode MS" w:hAnsi="Tahoma" w:cs="Tahoma"/>
          <w:sz w:val="23"/>
          <w:szCs w:val="23"/>
        </w:rPr>
        <w:t>.</w:t>
      </w:r>
    </w:p>
    <w:p w:rsidR="00562073" w:rsidRPr="00562073" w:rsidRDefault="00562073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A6F4D" w:rsidRPr="005F457A" w:rsidRDefault="003A6F4D" w:rsidP="00BC3211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0C2210" w:rsidP="00BC3211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 w:rsidR="00F50EE4"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0D347D">
        <w:rPr>
          <w:rFonts w:ascii="Arial" w:eastAsia="Arial" w:hAnsi="Arial" w:cs="Arial"/>
          <w:spacing w:val="-1"/>
        </w:rPr>
        <w:t>1</w:t>
      </w:r>
      <w:r w:rsidR="00207F5B">
        <w:rPr>
          <w:rFonts w:ascii="Arial" w:eastAsia="Arial" w:hAnsi="Arial" w:cs="Arial"/>
          <w:spacing w:val="-1"/>
        </w:rPr>
        <w:t>7</w:t>
      </w:r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8B4D66">
        <w:rPr>
          <w:rFonts w:ascii="Arial" w:eastAsia="Arial" w:hAnsi="Arial" w:cs="Arial"/>
          <w:spacing w:val="-1"/>
        </w:rPr>
        <w:t>setembro</w:t>
      </w:r>
      <w:r w:rsidR="003A6F4D" w:rsidRPr="005F457A">
        <w:rPr>
          <w:rFonts w:ascii="Arial" w:eastAsia="Arial" w:hAnsi="Arial" w:cs="Arial"/>
          <w:spacing w:val="-1"/>
        </w:rPr>
        <w:t xml:space="preserve"> de 201</w:t>
      </w:r>
      <w:r w:rsidR="008B4D66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BC3211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BC3211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8B4D66" w:rsidRDefault="00F50EE4" w:rsidP="00BC3211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 w:rsidRPr="008B4D66">
        <w:rPr>
          <w:rFonts w:ascii="Arial" w:eastAsia="Arial" w:hAnsi="Arial" w:cs="Arial"/>
          <w:b/>
          <w:spacing w:val="-1"/>
        </w:rPr>
        <w:t>__________________________</w:t>
      </w:r>
    </w:p>
    <w:p w:rsidR="004B13EF" w:rsidRPr="008B4D66" w:rsidRDefault="003A6F4D" w:rsidP="00BC3211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8B4D66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8B4D66" w:rsidRDefault="003A6F4D" w:rsidP="00BC3211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8B4D66">
        <w:rPr>
          <w:rFonts w:ascii="Arial" w:eastAsia="Arial" w:hAnsi="Arial" w:cs="Arial"/>
          <w:b/>
          <w:spacing w:val="-1"/>
        </w:rPr>
        <w:t>PREFEITO</w:t>
      </w:r>
    </w:p>
    <w:p w:rsidR="004B13EF" w:rsidRPr="008B4D66" w:rsidRDefault="004B13EF" w:rsidP="00BC3211">
      <w:pPr>
        <w:jc w:val="center"/>
        <w:rPr>
          <w:rFonts w:ascii="Arial" w:eastAsia="Arial" w:hAnsi="Arial" w:cs="Arial"/>
          <w:b/>
          <w:spacing w:val="-1"/>
        </w:rPr>
      </w:pPr>
    </w:p>
    <w:p w:rsidR="004B13EF" w:rsidRPr="008B4D66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BC3211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BC3211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BC3211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3A6F4D" w:rsidRDefault="003A6F4D" w:rsidP="00BC3211">
      <w:pPr>
        <w:spacing w:before="29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BC321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C3211">
        <w:rPr>
          <w:rFonts w:ascii="Arial" w:eastAsia="Arial" w:hAnsi="Arial" w:cs="Arial"/>
          <w:b/>
          <w:spacing w:val="1"/>
          <w:position w:val="-1"/>
        </w:rPr>
        <w:t>032/2018</w:t>
      </w:r>
    </w:p>
    <w:p w:rsidR="0027236C" w:rsidRPr="005F457A" w:rsidRDefault="0027236C" w:rsidP="00BC321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BC321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>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CEP:</w:t>
      </w:r>
      <w:proofErr w:type="gramStart"/>
      <w:r w:rsidRPr="005F457A">
        <w:rPr>
          <w:rFonts w:ascii="Arial" w:hAnsi="Arial" w:cs="Arial"/>
          <w:color w:val="000000"/>
        </w:rPr>
        <w:t>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  <w:proofErr w:type="gramEnd"/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5F457A">
        <w:rPr>
          <w:rFonts w:ascii="Arial" w:hAnsi="Arial" w:cs="Arial"/>
          <w:color w:val="000000"/>
        </w:rPr>
        <w:t>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5F457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8B4D66" w:rsidRDefault="008B4D66" w:rsidP="008B4D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5320"/>
        <w:gridCol w:w="992"/>
        <w:gridCol w:w="992"/>
      </w:tblGrid>
      <w:tr w:rsidR="008B4D66" w:rsidRPr="00832479" w:rsidTr="00781D37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Unid.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Descrição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781D37">
            <w:pPr>
              <w:ind w:left="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781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8B4D66" w:rsidRPr="001623A6" w:rsidTr="00781D37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66" w:rsidRPr="001623A6" w:rsidRDefault="008B4D66" w:rsidP="00D8173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623A6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66" w:rsidRPr="001623A6" w:rsidRDefault="008B4D66" w:rsidP="00D81731">
            <w:pPr>
              <w:spacing w:line="276" w:lineRule="auto"/>
              <w:ind w:left="-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ÓLEO DIESEL S10: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 Combustível derivado do petróleo, com selo de qualidade e distribuição atestado pela ANP, destinado a abastecimento de veículos leves médios e pesados.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D81731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D81731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B4D66" w:rsidRPr="001623A6" w:rsidTr="00781D37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66" w:rsidRPr="001623A6" w:rsidRDefault="008B4D66" w:rsidP="00D8173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66" w:rsidRPr="001623A6" w:rsidRDefault="008B4D66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GASOLINA TIPO COMUM:</w:t>
            </w:r>
            <w:r w:rsidRPr="00162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Combustível derivado do petróleo, com selo de qualidade e distribuição atestado pela ANP, destinado a abastecimento de veículos leves e médios.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81D37" w:rsidRPr="001623A6" w:rsidTr="00D81731">
        <w:trPr>
          <w:trHeight w:val="389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37" w:rsidRPr="00781D37" w:rsidRDefault="00781D37" w:rsidP="00781D37">
            <w:pPr>
              <w:tabs>
                <w:tab w:val="left" w:pos="1277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D37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7" w:rsidRPr="001623A6" w:rsidRDefault="00781D37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B4D66" w:rsidRDefault="008B4D66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Default="004B13EF" w:rsidP="00BC3211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E76ECD" w:rsidRPr="005F457A" w:rsidRDefault="00E76ECD" w:rsidP="00BC3211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BC3211">
      <w:pPr>
        <w:rPr>
          <w:rFonts w:ascii="Arial" w:hAnsi="Arial" w:cs="Arial"/>
        </w:rPr>
      </w:pPr>
    </w:p>
    <w:p w:rsidR="004B13EF" w:rsidRPr="005F457A" w:rsidRDefault="004B13EF" w:rsidP="00BC3211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917AB1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BC3211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PAGAMENTO: ATÉ </w:t>
      </w:r>
      <w:r w:rsidR="00781D37">
        <w:rPr>
          <w:rFonts w:ascii="Arial" w:hAnsi="Arial" w:cs="Arial"/>
        </w:rPr>
        <w:t>3</w:t>
      </w:r>
      <w:r w:rsidRPr="005F457A">
        <w:rPr>
          <w:rFonts w:ascii="Arial" w:hAnsi="Arial" w:cs="Arial"/>
        </w:rPr>
        <w:t xml:space="preserve">0 DIAS APÓS A APRESENTAÇÃO DA NOTA FISCAL, DEVIDAMENTE VALIDADA PELO GESTOR DO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.</w:t>
      </w:r>
    </w:p>
    <w:p w:rsidR="004B13EF" w:rsidRPr="005F457A" w:rsidRDefault="004B13EF" w:rsidP="00BC3211">
      <w:pPr>
        <w:rPr>
          <w:rFonts w:ascii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917AB1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DADOS PARA ELABORAÇÃO Da</w:t>
      </w:r>
      <w:r w:rsidR="004B13EF" w:rsidRPr="005F457A">
        <w:rPr>
          <w:rFonts w:ascii="Arial" w:hAnsi="Arial" w:cs="Arial"/>
          <w:b/>
          <w:bCs/>
          <w:color w:val="000000"/>
        </w:rPr>
        <w:t xml:space="preserve"> </w:t>
      </w:r>
      <w:r w:rsidR="0089490C">
        <w:rPr>
          <w:rFonts w:ascii="Arial" w:hAnsi="Arial" w:cs="Arial"/>
          <w:b/>
          <w:bCs/>
          <w:color w:val="000000"/>
        </w:rPr>
        <w:t>ATA DE REGISTRO DE PREÇOS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Responsável pela Assinatura do </w:t>
      </w:r>
      <w:r w:rsidR="0089490C">
        <w:rPr>
          <w:rFonts w:ascii="Arial" w:hAnsi="Arial" w:cs="Arial"/>
          <w:bCs/>
          <w:color w:val="000000"/>
        </w:rPr>
        <w:t>Ata de Registro de Preços</w:t>
      </w:r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5F457A">
        <w:rPr>
          <w:rFonts w:ascii="Arial" w:hAnsi="Arial" w:cs="Arial"/>
          <w:bCs/>
          <w:color w:val="000000"/>
        </w:rPr>
        <w:t>1</w:t>
      </w:r>
      <w:proofErr w:type="gramEnd"/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BC3211">
        <w:rPr>
          <w:rFonts w:ascii="Arial" w:eastAsia="Arial" w:hAnsi="Arial" w:cs="Arial"/>
          <w:spacing w:val="1"/>
        </w:rPr>
        <w:t>032/2018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9"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E5D94" w:rsidP="00BC321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</w:t>
      </w:r>
      <w:r w:rsidR="00E13CD6">
        <w:rPr>
          <w:rFonts w:ascii="Arial" w:eastAsia="Arial" w:hAnsi="Arial" w:cs="Arial"/>
          <w:position w:val="-1"/>
        </w:rPr>
        <w:t>8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05636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BC3211">
      <w:pPr>
        <w:spacing w:before="2"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05636" w:rsidRDefault="005E5D94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917AB1" w:rsidRDefault="00917AB1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BC3211">
      <w:pPr>
        <w:jc w:val="center"/>
        <w:rPr>
          <w:rFonts w:ascii="Arial" w:eastAsia="Arial" w:hAnsi="Arial" w:cs="Arial"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BC3211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917AB1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proofErr w:type="gramStart"/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BC3211">
        <w:rPr>
          <w:rFonts w:ascii="Arial" w:eastAsia="Arial" w:hAnsi="Arial" w:cs="Arial"/>
          <w:spacing w:val="1"/>
        </w:rPr>
        <w:t>032/2018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E5D94" w:rsidP="00BC32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</w:t>
      </w:r>
      <w:r w:rsidR="00E13CD6">
        <w:rPr>
          <w:rFonts w:ascii="Arial" w:eastAsia="Arial" w:hAnsi="Arial" w:cs="Arial"/>
          <w:position w:val="-1"/>
        </w:rPr>
        <w:t>8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BC3211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BC3211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05636" w:rsidRDefault="005E5D94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BC3211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C3211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BC3211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BC3211">
        <w:rPr>
          <w:rFonts w:ascii="Arial" w:eastAsia="Arial" w:hAnsi="Arial" w:cs="Arial"/>
          <w:spacing w:val="1"/>
        </w:rPr>
        <w:t>032/2018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5E5D94" w:rsidP="00BC3211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</w:t>
      </w:r>
      <w:r w:rsidR="00E13CD6">
        <w:rPr>
          <w:rFonts w:ascii="Arial" w:eastAsia="Arial" w:hAnsi="Arial" w:cs="Arial"/>
          <w:spacing w:val="6"/>
          <w:position w:val="-1"/>
        </w:rPr>
        <w:t>8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BC3211">
      <w:pPr>
        <w:spacing w:before="20"/>
        <w:jc w:val="both"/>
        <w:rPr>
          <w:rFonts w:ascii="Arial" w:hAnsi="Arial" w:cs="Arial"/>
        </w:rPr>
      </w:pPr>
    </w:p>
    <w:p w:rsidR="00A770F9" w:rsidRDefault="00A770F9" w:rsidP="00BC3211">
      <w:pPr>
        <w:spacing w:before="20"/>
        <w:jc w:val="both"/>
        <w:rPr>
          <w:rFonts w:ascii="Arial" w:hAnsi="Arial" w:cs="Arial"/>
        </w:rPr>
      </w:pPr>
    </w:p>
    <w:p w:rsidR="00A770F9" w:rsidRDefault="00A770F9" w:rsidP="00BC3211">
      <w:pPr>
        <w:spacing w:before="20"/>
        <w:jc w:val="both"/>
        <w:rPr>
          <w:rFonts w:ascii="Arial" w:hAnsi="Arial" w:cs="Arial"/>
        </w:rPr>
      </w:pPr>
    </w:p>
    <w:p w:rsidR="00A770F9" w:rsidRDefault="00A770F9" w:rsidP="00BC3211">
      <w:pPr>
        <w:spacing w:before="20"/>
        <w:jc w:val="both"/>
        <w:rPr>
          <w:rFonts w:ascii="Arial" w:hAnsi="Arial" w:cs="Arial"/>
        </w:rPr>
      </w:pPr>
    </w:p>
    <w:p w:rsidR="00A770F9" w:rsidRDefault="005E5D94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BC3211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3A6F4D" w:rsidRPr="005F457A" w:rsidRDefault="003A6F4D" w:rsidP="00BC3211">
      <w:pPr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917AB1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5F457A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CD2249" w:rsidRDefault="00C43A01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2249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CD2249">
        <w:rPr>
          <w:rFonts w:ascii="Arial" w:hAnsi="Arial" w:cs="Arial"/>
          <w:color w:val="000000"/>
          <w:sz w:val="22"/>
          <w:szCs w:val="22"/>
        </w:rPr>
        <w:t>_______________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 do ano de dois mil e dez</w:t>
      </w:r>
      <w:r w:rsidR="00E13CD6" w:rsidRPr="00CD2249">
        <w:rPr>
          <w:rFonts w:ascii="Arial" w:hAnsi="Arial" w:cs="Arial"/>
          <w:color w:val="000000"/>
          <w:sz w:val="22"/>
          <w:szCs w:val="22"/>
        </w:rPr>
        <w:t>oito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CD2249">
        <w:rPr>
          <w:rFonts w:ascii="Arial" w:hAnsi="Arial" w:cs="Arial"/>
          <w:sz w:val="22"/>
          <w:szCs w:val="22"/>
        </w:rPr>
        <w:t>45.318.</w:t>
      </w:r>
      <w:r w:rsidR="002E1491" w:rsidRPr="00CD2249">
        <w:rPr>
          <w:rFonts w:ascii="Arial" w:hAnsi="Arial" w:cs="Arial"/>
          <w:sz w:val="22"/>
          <w:szCs w:val="22"/>
        </w:rPr>
        <w:t>789</w:t>
      </w:r>
      <w:r w:rsidRPr="00CD2249">
        <w:rPr>
          <w:rFonts w:ascii="Arial" w:hAnsi="Arial" w:cs="Arial"/>
          <w:sz w:val="22"/>
          <w:szCs w:val="22"/>
        </w:rPr>
        <w:t>/0001-</w:t>
      </w:r>
      <w:r w:rsidR="002E1491" w:rsidRPr="00CD2249">
        <w:rPr>
          <w:rFonts w:ascii="Arial" w:hAnsi="Arial" w:cs="Arial"/>
          <w:sz w:val="22"/>
          <w:szCs w:val="22"/>
        </w:rPr>
        <w:t>6</w:t>
      </w:r>
      <w:r w:rsidRPr="00CD2249">
        <w:rPr>
          <w:rFonts w:ascii="Arial" w:hAnsi="Arial" w:cs="Arial"/>
          <w:sz w:val="22"/>
          <w:szCs w:val="22"/>
        </w:rPr>
        <w:t>1,</w:t>
      </w:r>
      <w:r w:rsidR="00320E4D" w:rsidRPr="00CD2249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CD2249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917AB1" w:rsidRPr="00CD22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CD2249">
        <w:rPr>
          <w:rFonts w:ascii="Arial" w:hAnsi="Arial" w:cs="Arial"/>
          <w:color w:val="000000"/>
          <w:sz w:val="22"/>
          <w:szCs w:val="22"/>
        </w:rPr>
        <w:t>Antônio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BC3211" w:rsidRPr="00CD2249">
        <w:rPr>
          <w:rFonts w:ascii="Arial" w:hAnsi="Arial" w:cs="Arial"/>
          <w:b/>
          <w:bCs/>
          <w:color w:val="000000"/>
          <w:sz w:val="22"/>
          <w:szCs w:val="22"/>
        </w:rPr>
        <w:t>032/2018</w:t>
      </w: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CD2249">
        <w:rPr>
          <w:rFonts w:ascii="Arial" w:hAnsi="Arial" w:cs="Arial"/>
          <w:b/>
          <w:bCs/>
          <w:sz w:val="22"/>
          <w:szCs w:val="22"/>
        </w:rPr>
        <w:t xml:space="preserve">º </w:t>
      </w:r>
      <w:r w:rsidR="00BC3211" w:rsidRPr="00CD2249">
        <w:rPr>
          <w:rFonts w:ascii="Arial" w:hAnsi="Arial" w:cs="Arial"/>
          <w:b/>
          <w:bCs/>
          <w:sz w:val="22"/>
          <w:szCs w:val="22"/>
        </w:rPr>
        <w:t>052/2018</w:t>
      </w:r>
      <w:r w:rsidRPr="00CD2249">
        <w:rPr>
          <w:rFonts w:ascii="Arial" w:hAnsi="Arial" w:cs="Arial"/>
          <w:sz w:val="22"/>
          <w:szCs w:val="22"/>
        </w:rPr>
        <w:t>,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CD2249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A955F0" w:rsidRPr="00CD2249">
        <w:rPr>
          <w:rFonts w:ascii="Arial" w:hAnsi="Arial" w:cs="Arial"/>
          <w:color w:val="000000"/>
          <w:sz w:val="22"/>
          <w:szCs w:val="22"/>
        </w:rPr>
        <w:t xml:space="preserve">fornecimento </w:t>
      </w:r>
      <w:r w:rsidRPr="00CD2249">
        <w:rPr>
          <w:rFonts w:ascii="Arial" w:hAnsi="Arial" w:cs="Arial"/>
          <w:color w:val="000000"/>
          <w:sz w:val="22"/>
          <w:szCs w:val="22"/>
        </w:rPr>
        <w:t>a seguir:</w:t>
      </w:r>
    </w:p>
    <w:p w:rsidR="00D125B1" w:rsidRPr="00CD2249" w:rsidRDefault="00D125B1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F39" w:rsidRPr="00CD2249" w:rsidRDefault="00D231C7" w:rsidP="00BC3211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917AB1" w:rsidRPr="00CD2249">
        <w:rPr>
          <w:rFonts w:ascii="Arial" w:hAnsi="Arial" w:cs="Arial"/>
          <w:b/>
          <w:bCs/>
          <w:color w:val="000000"/>
          <w:sz w:val="22"/>
          <w:szCs w:val="22"/>
        </w:rPr>
        <w:t xml:space="preserve">, unidade </w:t>
      </w:r>
      <w:r w:rsidR="00C43A01" w:rsidRPr="00CD2249">
        <w:rPr>
          <w:rFonts w:ascii="Arial" w:hAnsi="Arial" w:cs="Arial"/>
          <w:b/>
          <w:bCs/>
          <w:color w:val="000000"/>
          <w:sz w:val="22"/>
          <w:szCs w:val="22"/>
        </w:rPr>
        <w:t>e quantidades:</w:t>
      </w:r>
      <w:r w:rsidR="00C43A01" w:rsidRPr="00CD2249">
        <w:rPr>
          <w:rFonts w:ascii="Arial" w:eastAsia="Arial" w:hAnsi="Arial" w:cs="Arial"/>
          <w:sz w:val="22"/>
          <w:szCs w:val="22"/>
        </w:rPr>
        <w:t xml:space="preserve"> </w:t>
      </w:r>
    </w:p>
    <w:p w:rsidR="00E13CD6" w:rsidRDefault="00E13CD6" w:rsidP="00BC3211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5320"/>
        <w:gridCol w:w="992"/>
        <w:gridCol w:w="992"/>
      </w:tblGrid>
      <w:tr w:rsidR="00E13CD6" w:rsidRPr="008B4D66" w:rsidTr="00D81731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13CD6" w:rsidRPr="008B4D66" w:rsidRDefault="00E13CD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13CD6" w:rsidRPr="008B4D66" w:rsidRDefault="00E13CD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13CD6" w:rsidRPr="008B4D66" w:rsidRDefault="00E13CD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Unid.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13CD6" w:rsidRPr="008B4D66" w:rsidRDefault="00E13CD6" w:rsidP="00D81731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Descrição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E13CD6" w:rsidRPr="008B4D66" w:rsidRDefault="00E13CD6" w:rsidP="00D81731">
            <w:pPr>
              <w:ind w:left="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E13CD6" w:rsidRPr="008B4D66" w:rsidRDefault="00E13CD6" w:rsidP="00D817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E13CD6" w:rsidRPr="001623A6" w:rsidTr="00D8173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D6" w:rsidRPr="001623A6" w:rsidRDefault="00E13CD6" w:rsidP="00D8173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1623A6" w:rsidRDefault="00E13CD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623A6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1623A6" w:rsidRDefault="00E13CD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D6" w:rsidRPr="001623A6" w:rsidRDefault="00E13CD6" w:rsidP="00D81731">
            <w:pPr>
              <w:spacing w:line="276" w:lineRule="auto"/>
              <w:ind w:left="-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ÓLEO DIESEL S10: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 Combustível derivado do petróleo, com selo de qualidade e distribuição atestado pela ANP, destinado a abastecimento de veículos leves médios e pesados.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1623A6" w:rsidRDefault="00E13CD6" w:rsidP="00D81731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1623A6" w:rsidRDefault="00E13CD6" w:rsidP="00D81731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13CD6" w:rsidRPr="001623A6" w:rsidTr="00D8173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D6" w:rsidRPr="001623A6" w:rsidRDefault="00E13CD6" w:rsidP="00D8173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1623A6" w:rsidRDefault="00E13CD6" w:rsidP="00D81731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1623A6" w:rsidRDefault="00E13CD6" w:rsidP="00D81731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D6" w:rsidRPr="001623A6" w:rsidRDefault="00E13CD6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GASOLINA TIPO COMUM:</w:t>
            </w:r>
            <w:r w:rsidRPr="00162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Combustível derivado do petróleo, com selo de qualidade e distribuição atestado pela ANP, destinado a abastecimento de veículos leves e médios.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1623A6" w:rsidRDefault="00E13CD6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1623A6" w:rsidRDefault="00E13CD6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13CD6" w:rsidRPr="001623A6" w:rsidTr="00D81731">
        <w:trPr>
          <w:trHeight w:val="389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D6" w:rsidRPr="00781D37" w:rsidRDefault="00E13CD6" w:rsidP="00D81731">
            <w:pPr>
              <w:tabs>
                <w:tab w:val="left" w:pos="1277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D37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1623A6" w:rsidRDefault="00E13CD6" w:rsidP="00D8173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E13CD6" w:rsidRPr="005F457A" w:rsidRDefault="00E13CD6" w:rsidP="00BC3211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CD2249" w:rsidRDefault="00C43A01" w:rsidP="00BC3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color w:val="000000"/>
          <w:sz w:val="22"/>
          <w:szCs w:val="22"/>
        </w:rPr>
        <w:t>O prazo de validade desta Ata de Registro de Preços será de 12 (doze) meses, contados a partir da data de sua assinatura</w:t>
      </w:r>
      <w:r w:rsidRPr="00CD2249">
        <w:rPr>
          <w:rFonts w:ascii="Arial" w:hAnsi="Arial" w:cs="Arial"/>
          <w:sz w:val="22"/>
          <w:szCs w:val="22"/>
        </w:rPr>
        <w:t>.</w:t>
      </w:r>
    </w:p>
    <w:p w:rsidR="00D231C7" w:rsidRPr="00CD2249" w:rsidRDefault="00D231C7" w:rsidP="00BC32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CD2249" w:rsidRDefault="00C43A01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2249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BC3211" w:rsidRPr="00CD2249">
        <w:rPr>
          <w:rFonts w:ascii="Arial" w:hAnsi="Arial" w:cs="Arial"/>
          <w:b/>
          <w:bCs/>
          <w:color w:val="000000"/>
          <w:sz w:val="22"/>
          <w:szCs w:val="22"/>
        </w:rPr>
        <w:t>052/2018</w:t>
      </w:r>
      <w:r w:rsidRPr="00CD2249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CD2249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BC3211" w:rsidRPr="00CD2249">
        <w:rPr>
          <w:rFonts w:ascii="Arial" w:hAnsi="Arial" w:cs="Arial"/>
          <w:b/>
          <w:bCs/>
          <w:sz w:val="22"/>
          <w:szCs w:val="22"/>
        </w:rPr>
        <w:t>032/2018</w:t>
      </w:r>
      <w:r w:rsidRPr="00CD2249">
        <w:rPr>
          <w:rFonts w:ascii="Arial" w:hAnsi="Arial" w:cs="Arial"/>
          <w:sz w:val="22"/>
          <w:szCs w:val="22"/>
        </w:rPr>
        <w:t>,</w:t>
      </w:r>
      <w:r w:rsidRPr="00CD2249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CD2249" w:rsidRDefault="00C43A01" w:rsidP="00BC32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CD2249" w:rsidRDefault="002E1491" w:rsidP="00BC321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sz w:val="22"/>
          <w:szCs w:val="22"/>
        </w:rPr>
        <w:t>Ribeirão Corrente</w:t>
      </w:r>
      <w:r w:rsidR="00C43A01" w:rsidRPr="00CD2249">
        <w:rPr>
          <w:rFonts w:ascii="Arial" w:hAnsi="Arial" w:cs="Arial"/>
          <w:sz w:val="22"/>
          <w:szCs w:val="22"/>
        </w:rPr>
        <w:t xml:space="preserve">, </w:t>
      </w:r>
      <w:r w:rsidR="00751E21" w:rsidRPr="00CD2249">
        <w:rPr>
          <w:rFonts w:ascii="Arial" w:hAnsi="Arial" w:cs="Arial"/>
          <w:sz w:val="22"/>
          <w:szCs w:val="22"/>
        </w:rPr>
        <w:t>___</w:t>
      </w:r>
      <w:r w:rsidR="00C43A01" w:rsidRPr="00CD2249">
        <w:rPr>
          <w:rFonts w:ascii="Arial" w:hAnsi="Arial" w:cs="Arial"/>
          <w:sz w:val="22"/>
          <w:szCs w:val="22"/>
        </w:rPr>
        <w:t xml:space="preserve"> de </w:t>
      </w:r>
      <w:r w:rsidR="00751E21" w:rsidRPr="00CD2249">
        <w:rPr>
          <w:rFonts w:ascii="Arial" w:hAnsi="Arial" w:cs="Arial"/>
          <w:sz w:val="22"/>
          <w:szCs w:val="22"/>
        </w:rPr>
        <w:t>__________________</w:t>
      </w:r>
      <w:r w:rsidR="008E2F39" w:rsidRPr="00CD22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39" w:rsidRPr="00CD2249">
        <w:rPr>
          <w:rFonts w:ascii="Arial" w:hAnsi="Arial" w:cs="Arial"/>
          <w:sz w:val="22"/>
          <w:szCs w:val="22"/>
        </w:rPr>
        <w:t>de</w:t>
      </w:r>
      <w:proofErr w:type="spellEnd"/>
      <w:r w:rsidR="008E2F39" w:rsidRPr="00CD2249">
        <w:rPr>
          <w:rFonts w:ascii="Arial" w:hAnsi="Arial" w:cs="Arial"/>
          <w:sz w:val="22"/>
          <w:szCs w:val="22"/>
        </w:rPr>
        <w:t xml:space="preserve"> 201</w:t>
      </w:r>
      <w:r w:rsidR="00E13CD6" w:rsidRPr="00CD2249">
        <w:rPr>
          <w:rFonts w:ascii="Arial" w:hAnsi="Arial" w:cs="Arial"/>
          <w:sz w:val="22"/>
          <w:szCs w:val="22"/>
        </w:rPr>
        <w:t>8</w:t>
      </w:r>
      <w:r w:rsidR="00C43A01" w:rsidRPr="00CD2249">
        <w:rPr>
          <w:rFonts w:ascii="Arial" w:hAnsi="Arial" w:cs="Arial"/>
          <w:sz w:val="22"/>
          <w:szCs w:val="22"/>
        </w:rPr>
        <w:t>.</w:t>
      </w:r>
    </w:p>
    <w:p w:rsidR="0014713B" w:rsidRPr="00CD2249" w:rsidRDefault="0014713B" w:rsidP="00BC321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43A01" w:rsidRPr="00CD2249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453" w:rsidRPr="00CD2249" w:rsidRDefault="00B30453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2249">
        <w:rPr>
          <w:rFonts w:ascii="Arial" w:hAnsi="Arial" w:cs="Arial"/>
          <w:b/>
          <w:bCs/>
          <w:color w:val="000000"/>
          <w:sz w:val="22"/>
          <w:szCs w:val="22"/>
        </w:rPr>
        <w:t>_____________________</w:t>
      </w:r>
    </w:p>
    <w:p w:rsidR="00C43A01" w:rsidRPr="00CD2249" w:rsidRDefault="008E2F39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D2249">
        <w:rPr>
          <w:rFonts w:ascii="Arial" w:hAnsi="Arial" w:cs="Arial"/>
          <w:color w:val="000000"/>
          <w:sz w:val="22"/>
          <w:szCs w:val="22"/>
        </w:rPr>
        <w:t>Antônio Miguel Serafim</w:t>
      </w:r>
    </w:p>
    <w:p w:rsidR="00C43A01" w:rsidRPr="00CD2249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D2249">
        <w:rPr>
          <w:rFonts w:ascii="Arial" w:hAnsi="Arial" w:cs="Arial"/>
          <w:color w:val="000000"/>
          <w:sz w:val="22"/>
          <w:szCs w:val="22"/>
        </w:rPr>
        <w:t xml:space="preserve">Prefeito </w:t>
      </w:r>
    </w:p>
    <w:p w:rsidR="0014713B" w:rsidRPr="00CD2249" w:rsidRDefault="0014713B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30453" w:rsidRPr="00CD2249" w:rsidRDefault="00B30453" w:rsidP="00BC321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E13CD6" w:rsidRPr="00CD2249" w:rsidRDefault="00E13CD6" w:rsidP="00E13CD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sz w:val="22"/>
          <w:szCs w:val="22"/>
        </w:rPr>
        <w:t>_________________________________</w:t>
      </w:r>
    </w:p>
    <w:p w:rsidR="00E13CD6" w:rsidRPr="00CD2249" w:rsidRDefault="00E13CD6" w:rsidP="00E13CD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sz w:val="22"/>
          <w:szCs w:val="22"/>
        </w:rPr>
        <w:t>ISMAR RODRIGUES TAVARES</w:t>
      </w:r>
    </w:p>
    <w:p w:rsidR="00E13CD6" w:rsidRPr="00CD2249" w:rsidRDefault="00E13CD6" w:rsidP="00E13CD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sz w:val="22"/>
          <w:szCs w:val="22"/>
        </w:rPr>
        <w:t>Diretor do Departamento de Transporte e Manutenção de Frotas</w:t>
      </w:r>
    </w:p>
    <w:p w:rsidR="00E13CD6" w:rsidRPr="00CD2249" w:rsidRDefault="00E13CD6" w:rsidP="00E13CD6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E1491" w:rsidRPr="00CD2249" w:rsidRDefault="002E1491" w:rsidP="00BC3211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</w:p>
    <w:p w:rsidR="00504A9D" w:rsidRPr="00CD2249" w:rsidRDefault="00504A9D" w:rsidP="00BC3211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</w:p>
    <w:p w:rsidR="00C43A01" w:rsidRPr="00CD2249" w:rsidRDefault="00B30453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D2249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C43A01" w:rsidRPr="00CD2249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D2249">
        <w:rPr>
          <w:rFonts w:ascii="Arial" w:hAnsi="Arial" w:cs="Arial"/>
          <w:color w:val="000000"/>
          <w:sz w:val="22"/>
          <w:szCs w:val="22"/>
        </w:rPr>
        <w:t>Representante da empresa</w:t>
      </w:r>
    </w:p>
    <w:p w:rsidR="0014713B" w:rsidRPr="00CD2249" w:rsidRDefault="0014713B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4713B" w:rsidRPr="00CD2249" w:rsidRDefault="0014713B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457F1" w:rsidRPr="00CD2249" w:rsidRDefault="008E2F39" w:rsidP="00BC3211">
      <w:pPr>
        <w:jc w:val="both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sz w:val="22"/>
          <w:szCs w:val="22"/>
        </w:rPr>
        <w:t>Testemunhas:</w:t>
      </w:r>
    </w:p>
    <w:p w:rsidR="008E2F39" w:rsidRPr="00CD2249" w:rsidRDefault="008E2F39" w:rsidP="00BC3211">
      <w:pPr>
        <w:jc w:val="both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917AB1" w:rsidRDefault="008E2F39" w:rsidP="00BC3211">
      <w:pPr>
        <w:jc w:val="both"/>
        <w:rPr>
          <w:rFonts w:ascii="Arial" w:hAnsi="Arial" w:cs="Arial"/>
          <w:sz w:val="22"/>
          <w:szCs w:val="22"/>
        </w:rPr>
      </w:pPr>
      <w:r w:rsidRPr="00CD2249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CD2249" w:rsidRPr="00DF17F7" w:rsidRDefault="00CD2249" w:rsidP="00CD22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CD2249" w:rsidRPr="00DF17F7" w:rsidRDefault="00CD2249" w:rsidP="00CD2249">
      <w:pPr>
        <w:jc w:val="center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CD2249" w:rsidRPr="00DF17F7" w:rsidRDefault="00CD2249" w:rsidP="00CD2249">
      <w:pPr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032/2018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D2249" w:rsidRPr="00AC2C9C" w:rsidRDefault="00CD2249" w:rsidP="00CD2249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Pr="00CD2249">
        <w:rPr>
          <w:rFonts w:ascii="Arial" w:eastAsia="Arial" w:hAnsi="Arial" w:cs="Arial"/>
          <w:b/>
        </w:rPr>
        <w:t>REGISTRO DE PREÇOS PARA O FORNECIMENTO PARCELADO DE COMBUSTÍVEIS PARA OS VEÍCULOS E MAQUINÁRIOS DA FROTA DA PREFEITURA MUNICIPAL DE RIBEIRÃO CORRENTE/SP.</w:t>
      </w:r>
    </w:p>
    <w:p w:rsidR="00CD2249" w:rsidRDefault="00CD2249" w:rsidP="00CD2249">
      <w:pPr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</w:t>
      </w:r>
      <w:proofErr w:type="gramStart"/>
      <w:r w:rsidRPr="00DF17F7">
        <w:rPr>
          <w:rFonts w:ascii="Arial" w:eastAsia="Arial" w:hAnsi="Arial" w:cs="Arial"/>
          <w:b/>
        </w:rPr>
        <w:t>)</w:t>
      </w:r>
      <w:proofErr w:type="gramEnd"/>
      <w:r w:rsidRPr="00DF17F7">
        <w:rPr>
          <w:rFonts w:ascii="Arial" w:eastAsia="Arial" w:hAnsi="Arial" w:cs="Arial"/>
          <w:b/>
        </w:rPr>
        <w:t>________________________________________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2018.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GESTOR DO ÓRGÃO/ENTIDADE: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CD2249" w:rsidRPr="00DF17F7" w:rsidRDefault="00CD2249" w:rsidP="00CD2249">
      <w:pPr>
        <w:jc w:val="both"/>
        <w:rPr>
          <w:rFonts w:ascii="Arial" w:hAnsi="Arial" w:cs="Arial"/>
        </w:rPr>
      </w:pPr>
    </w:p>
    <w:p w:rsidR="00CD2249" w:rsidRPr="00DF17F7" w:rsidRDefault="00CD2249" w:rsidP="00CD2249">
      <w:pPr>
        <w:jc w:val="both"/>
        <w:rPr>
          <w:rFonts w:ascii="Arial" w:hAnsi="Arial" w:cs="Arial"/>
        </w:rPr>
      </w:pPr>
    </w:p>
    <w:p w:rsidR="00CD2249" w:rsidRPr="00CD2249" w:rsidRDefault="00CD2249" w:rsidP="00BC3211">
      <w:pPr>
        <w:jc w:val="both"/>
        <w:rPr>
          <w:rFonts w:ascii="Arial" w:hAnsi="Arial" w:cs="Arial"/>
          <w:sz w:val="22"/>
          <w:szCs w:val="22"/>
        </w:rPr>
      </w:pPr>
    </w:p>
    <w:sectPr w:rsidR="00CD2249" w:rsidRPr="00CD2249" w:rsidSect="002A6D1F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70" w:rsidRDefault="00A77D70">
      <w:r>
        <w:separator/>
      </w:r>
    </w:p>
  </w:endnote>
  <w:endnote w:type="continuationSeparator" w:id="0">
    <w:p w:rsidR="00A77D70" w:rsidRDefault="00A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B" w:rsidRDefault="00207F5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proofErr w:type="spellStart"/>
    <w:proofErr w:type="gramStart"/>
    <w:r>
      <w:rPr>
        <w:sz w:val="20"/>
      </w:rPr>
      <w:t>Tel</w:t>
    </w:r>
    <w:proofErr w:type="spellEnd"/>
    <w:r>
      <w:rPr>
        <w:sz w:val="20"/>
      </w:rPr>
      <w:t>:</w:t>
    </w:r>
    <w:proofErr w:type="gramEnd"/>
    <w:r>
      <w:rPr>
        <w:sz w:val="20"/>
      </w:rPr>
      <w:t>(16)3749.1000 – Fax:(16)3749.1127 – Ribeirão Corrente/SP</w:t>
    </w:r>
  </w:p>
  <w:p w:rsidR="00207F5B" w:rsidRDefault="00207F5B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207F5B" w:rsidRDefault="00207F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70" w:rsidRDefault="00A77D70">
      <w:r>
        <w:separator/>
      </w:r>
    </w:p>
  </w:footnote>
  <w:footnote w:type="continuationSeparator" w:id="0">
    <w:p w:rsidR="00A77D70" w:rsidRDefault="00A7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B" w:rsidRDefault="00207F5B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AF55E6A" wp14:editId="2233C248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207F5B" w:rsidRDefault="00207F5B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207F5B" w:rsidRDefault="00207F5B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207F5B" w:rsidRDefault="00207F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03278"/>
    <w:multiLevelType w:val="hybridMultilevel"/>
    <w:tmpl w:val="9F6A4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6">
    <w:nsid w:val="71D72105"/>
    <w:multiLevelType w:val="hybridMultilevel"/>
    <w:tmpl w:val="0E065BEA"/>
    <w:lvl w:ilvl="0" w:tplc="76F87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8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1"/>
  </w:num>
  <w:num w:numId="4">
    <w:abstractNumId w:val="8"/>
  </w:num>
  <w:num w:numId="5">
    <w:abstractNumId w:val="17"/>
  </w:num>
  <w:num w:numId="6">
    <w:abstractNumId w:val="27"/>
  </w:num>
  <w:num w:numId="7">
    <w:abstractNumId w:val="43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5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4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7"/>
  </w:num>
  <w:num w:numId="32">
    <w:abstractNumId w:val="48"/>
  </w:num>
  <w:num w:numId="33">
    <w:abstractNumId w:val="23"/>
  </w:num>
  <w:num w:numId="34">
    <w:abstractNumId w:val="14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2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ED7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5283"/>
    <w:rsid w:val="000A34F8"/>
    <w:rsid w:val="000C01AF"/>
    <w:rsid w:val="000C2210"/>
    <w:rsid w:val="000C71DE"/>
    <w:rsid w:val="000D347D"/>
    <w:rsid w:val="00105E35"/>
    <w:rsid w:val="00120025"/>
    <w:rsid w:val="0013158E"/>
    <w:rsid w:val="00143598"/>
    <w:rsid w:val="00144934"/>
    <w:rsid w:val="0014713B"/>
    <w:rsid w:val="001476E9"/>
    <w:rsid w:val="00157828"/>
    <w:rsid w:val="00166546"/>
    <w:rsid w:val="00182424"/>
    <w:rsid w:val="00182CD3"/>
    <w:rsid w:val="001A4E9C"/>
    <w:rsid w:val="001B4875"/>
    <w:rsid w:val="001C54DE"/>
    <w:rsid w:val="001D44D8"/>
    <w:rsid w:val="001D6561"/>
    <w:rsid w:val="00207F5B"/>
    <w:rsid w:val="002274C2"/>
    <w:rsid w:val="00227887"/>
    <w:rsid w:val="0024744A"/>
    <w:rsid w:val="00257BD4"/>
    <w:rsid w:val="0026260D"/>
    <w:rsid w:val="00271A17"/>
    <w:rsid w:val="0027236C"/>
    <w:rsid w:val="00273CE8"/>
    <w:rsid w:val="00295997"/>
    <w:rsid w:val="002A5467"/>
    <w:rsid w:val="002A5525"/>
    <w:rsid w:val="002A6D1F"/>
    <w:rsid w:val="002A6E29"/>
    <w:rsid w:val="002B300B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1CB9"/>
    <w:rsid w:val="00352E26"/>
    <w:rsid w:val="00355173"/>
    <w:rsid w:val="00361834"/>
    <w:rsid w:val="003628D3"/>
    <w:rsid w:val="0036409B"/>
    <w:rsid w:val="0037105C"/>
    <w:rsid w:val="0037167E"/>
    <w:rsid w:val="00371720"/>
    <w:rsid w:val="00385A0A"/>
    <w:rsid w:val="00393F29"/>
    <w:rsid w:val="003942E7"/>
    <w:rsid w:val="003A14CE"/>
    <w:rsid w:val="003A6F4D"/>
    <w:rsid w:val="003C38AA"/>
    <w:rsid w:val="003D2C29"/>
    <w:rsid w:val="003E5E16"/>
    <w:rsid w:val="003F48AD"/>
    <w:rsid w:val="00404D1C"/>
    <w:rsid w:val="00405636"/>
    <w:rsid w:val="004066B9"/>
    <w:rsid w:val="00416FD6"/>
    <w:rsid w:val="00435429"/>
    <w:rsid w:val="00452AEB"/>
    <w:rsid w:val="00455C3A"/>
    <w:rsid w:val="00470821"/>
    <w:rsid w:val="00472B13"/>
    <w:rsid w:val="004739AE"/>
    <w:rsid w:val="004754FD"/>
    <w:rsid w:val="00475E56"/>
    <w:rsid w:val="0048790A"/>
    <w:rsid w:val="004930A8"/>
    <w:rsid w:val="004B13EF"/>
    <w:rsid w:val="004B394C"/>
    <w:rsid w:val="004B5665"/>
    <w:rsid w:val="004C121E"/>
    <w:rsid w:val="004D45C4"/>
    <w:rsid w:val="004F220C"/>
    <w:rsid w:val="004F64B8"/>
    <w:rsid w:val="00501C47"/>
    <w:rsid w:val="00503711"/>
    <w:rsid w:val="00504A9D"/>
    <w:rsid w:val="00512A71"/>
    <w:rsid w:val="005236AB"/>
    <w:rsid w:val="00533979"/>
    <w:rsid w:val="005357A3"/>
    <w:rsid w:val="0055020F"/>
    <w:rsid w:val="00562073"/>
    <w:rsid w:val="00567F18"/>
    <w:rsid w:val="0059733E"/>
    <w:rsid w:val="005A1129"/>
    <w:rsid w:val="005A6539"/>
    <w:rsid w:val="005C2E19"/>
    <w:rsid w:val="005E5D94"/>
    <w:rsid w:val="005F457A"/>
    <w:rsid w:val="0060154E"/>
    <w:rsid w:val="00610360"/>
    <w:rsid w:val="00612EC4"/>
    <w:rsid w:val="00634546"/>
    <w:rsid w:val="00641AE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E38E9"/>
    <w:rsid w:val="006E57AC"/>
    <w:rsid w:val="006F317C"/>
    <w:rsid w:val="006F5820"/>
    <w:rsid w:val="006F6F35"/>
    <w:rsid w:val="007259E5"/>
    <w:rsid w:val="00736432"/>
    <w:rsid w:val="00751E21"/>
    <w:rsid w:val="00754038"/>
    <w:rsid w:val="007547D9"/>
    <w:rsid w:val="007608FB"/>
    <w:rsid w:val="007738CF"/>
    <w:rsid w:val="0077543C"/>
    <w:rsid w:val="00781D37"/>
    <w:rsid w:val="007A3756"/>
    <w:rsid w:val="007B0716"/>
    <w:rsid w:val="007B693D"/>
    <w:rsid w:val="007C1405"/>
    <w:rsid w:val="007C543B"/>
    <w:rsid w:val="007C70C2"/>
    <w:rsid w:val="007D0603"/>
    <w:rsid w:val="007D78D2"/>
    <w:rsid w:val="007E164D"/>
    <w:rsid w:val="007E2338"/>
    <w:rsid w:val="007E2B1C"/>
    <w:rsid w:val="00801C97"/>
    <w:rsid w:val="00807DB1"/>
    <w:rsid w:val="0081347B"/>
    <w:rsid w:val="0082535A"/>
    <w:rsid w:val="00835BFF"/>
    <w:rsid w:val="00836E71"/>
    <w:rsid w:val="00850470"/>
    <w:rsid w:val="00850DB0"/>
    <w:rsid w:val="008514E0"/>
    <w:rsid w:val="00852EE7"/>
    <w:rsid w:val="008540AA"/>
    <w:rsid w:val="00854FB9"/>
    <w:rsid w:val="00857781"/>
    <w:rsid w:val="00867968"/>
    <w:rsid w:val="0089490C"/>
    <w:rsid w:val="008A4171"/>
    <w:rsid w:val="008B4D66"/>
    <w:rsid w:val="008C1ECC"/>
    <w:rsid w:val="008C6E38"/>
    <w:rsid w:val="008D0703"/>
    <w:rsid w:val="008D105E"/>
    <w:rsid w:val="008E2F39"/>
    <w:rsid w:val="00906B78"/>
    <w:rsid w:val="00915B5B"/>
    <w:rsid w:val="00917AB1"/>
    <w:rsid w:val="00952A54"/>
    <w:rsid w:val="00954311"/>
    <w:rsid w:val="009603A0"/>
    <w:rsid w:val="00974396"/>
    <w:rsid w:val="009764C2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9E1A9C"/>
    <w:rsid w:val="00A00438"/>
    <w:rsid w:val="00A05386"/>
    <w:rsid w:val="00A059E0"/>
    <w:rsid w:val="00A2563C"/>
    <w:rsid w:val="00A26C8E"/>
    <w:rsid w:val="00A40593"/>
    <w:rsid w:val="00A55D9B"/>
    <w:rsid w:val="00A57E1D"/>
    <w:rsid w:val="00A770F9"/>
    <w:rsid w:val="00A77833"/>
    <w:rsid w:val="00A77D70"/>
    <w:rsid w:val="00A931E4"/>
    <w:rsid w:val="00A955F0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4F6E"/>
    <w:rsid w:val="00BA06BA"/>
    <w:rsid w:val="00BC3211"/>
    <w:rsid w:val="00BC5F1B"/>
    <w:rsid w:val="00BD1439"/>
    <w:rsid w:val="00BD2E8D"/>
    <w:rsid w:val="00BD350F"/>
    <w:rsid w:val="00BD4A70"/>
    <w:rsid w:val="00BD767C"/>
    <w:rsid w:val="00BE243D"/>
    <w:rsid w:val="00BF4F56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625F0"/>
    <w:rsid w:val="00C72048"/>
    <w:rsid w:val="00C944C8"/>
    <w:rsid w:val="00CA2720"/>
    <w:rsid w:val="00CD2249"/>
    <w:rsid w:val="00CF719C"/>
    <w:rsid w:val="00D00A10"/>
    <w:rsid w:val="00D028B6"/>
    <w:rsid w:val="00D125B1"/>
    <w:rsid w:val="00D231C7"/>
    <w:rsid w:val="00D27F4D"/>
    <w:rsid w:val="00D42DBF"/>
    <w:rsid w:val="00D457F1"/>
    <w:rsid w:val="00D556AB"/>
    <w:rsid w:val="00D66A36"/>
    <w:rsid w:val="00D73492"/>
    <w:rsid w:val="00D81731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3CD6"/>
    <w:rsid w:val="00E16AAF"/>
    <w:rsid w:val="00E324DA"/>
    <w:rsid w:val="00E34D81"/>
    <w:rsid w:val="00E47382"/>
    <w:rsid w:val="00E72A9A"/>
    <w:rsid w:val="00E76ECD"/>
    <w:rsid w:val="00E914D7"/>
    <w:rsid w:val="00E9493A"/>
    <w:rsid w:val="00E96312"/>
    <w:rsid w:val="00EA2E1E"/>
    <w:rsid w:val="00EA4375"/>
    <w:rsid w:val="00EB1032"/>
    <w:rsid w:val="00EC5560"/>
    <w:rsid w:val="00ED5354"/>
    <w:rsid w:val="00EE0A48"/>
    <w:rsid w:val="00EE1949"/>
    <w:rsid w:val="00EE3DAE"/>
    <w:rsid w:val="00EE6D92"/>
    <w:rsid w:val="00EF2D77"/>
    <w:rsid w:val="00F03666"/>
    <w:rsid w:val="00F1713A"/>
    <w:rsid w:val="00F26847"/>
    <w:rsid w:val="00F30F00"/>
    <w:rsid w:val="00F41C13"/>
    <w:rsid w:val="00F42298"/>
    <w:rsid w:val="00F50EE4"/>
    <w:rsid w:val="00F57453"/>
    <w:rsid w:val="00F72F93"/>
    <w:rsid w:val="00FA2D54"/>
    <w:rsid w:val="00FB3908"/>
    <w:rsid w:val="00FC175B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rsid w:val="00CD2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rsid w:val="00CD2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0D79-A131-48A4-91FF-8016904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49</TotalTime>
  <Pages>23</Pages>
  <Words>8119</Words>
  <Characters>43848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51864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</cp:revision>
  <cp:lastPrinted>2018-09-05T17:15:00Z</cp:lastPrinted>
  <dcterms:created xsi:type="dcterms:W3CDTF">2018-09-13T19:11:00Z</dcterms:created>
  <dcterms:modified xsi:type="dcterms:W3CDTF">2018-09-17T18:28:00Z</dcterms:modified>
</cp:coreProperties>
</file>