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213652">
        <w:rPr>
          <w:sz w:val="22"/>
          <w:szCs w:val="22"/>
        </w:rPr>
        <w:t>22</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213652">
        <w:rPr>
          <w:b/>
        </w:rPr>
        <w:t>52</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213652">
        <w:rPr>
          <w:b/>
          <w:sz w:val="22"/>
          <w:szCs w:val="22"/>
        </w:rPr>
        <w:t>22</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2256F5">
      <w:pPr>
        <w:pStyle w:val="Corpodetexto"/>
        <w:spacing w:before="1"/>
        <w:ind w:left="232" w:right="216"/>
        <w:jc w:val="both"/>
        <w:rPr>
          <w:sz w:val="22"/>
          <w:szCs w:val="22"/>
        </w:rPr>
      </w:pPr>
      <w:r w:rsidRPr="003E689F">
        <w:rPr>
          <w:b/>
          <w:sz w:val="22"/>
          <w:szCs w:val="22"/>
        </w:rPr>
        <w:t xml:space="preserve">Valor Máximo Estimado: </w:t>
      </w:r>
      <w:r w:rsidR="00663019">
        <w:rPr>
          <w:sz w:val="22"/>
          <w:szCs w:val="22"/>
        </w:rPr>
        <w:t xml:space="preserve">R$ </w:t>
      </w:r>
      <w:r w:rsidR="00213652">
        <w:rPr>
          <w:sz w:val="22"/>
          <w:szCs w:val="22"/>
        </w:rPr>
        <w:t>168.200</w:t>
      </w:r>
      <w:r w:rsidR="008C6778">
        <w:rPr>
          <w:sz w:val="22"/>
          <w:szCs w:val="22"/>
        </w:rPr>
        <w:t>,00</w:t>
      </w:r>
      <w:r w:rsidRPr="003E689F">
        <w:rPr>
          <w:sz w:val="22"/>
          <w:szCs w:val="22"/>
        </w:rPr>
        <w:t xml:space="preserve"> (</w:t>
      </w:r>
      <w:r w:rsidR="008C6778">
        <w:rPr>
          <w:sz w:val="22"/>
          <w:szCs w:val="22"/>
        </w:rPr>
        <w:t xml:space="preserve">cento </w:t>
      </w:r>
      <w:r w:rsidR="002256F5">
        <w:rPr>
          <w:sz w:val="22"/>
          <w:szCs w:val="22"/>
        </w:rPr>
        <w:t>sessenta e oito mil e duzentos reais</w:t>
      </w:r>
      <w:r w:rsidR="0039676A" w:rsidRPr="003E689F">
        <w:rPr>
          <w:sz w:val="22"/>
          <w:szCs w:val="22"/>
        </w:rPr>
        <w:t>).</w:t>
      </w:r>
    </w:p>
    <w:p w:rsidR="00547DEA" w:rsidRDefault="00547DEA" w:rsidP="00547DEA">
      <w:pPr>
        <w:jc w:val="both"/>
        <w:rPr>
          <w:b/>
        </w:rPr>
      </w:pPr>
    </w:p>
    <w:p w:rsidR="00FE1AB3" w:rsidRPr="00C62476" w:rsidRDefault="00767670" w:rsidP="001B145E">
      <w:pPr>
        <w:ind w:left="142"/>
        <w:jc w:val="both"/>
        <w:rPr>
          <w:b/>
        </w:rPr>
      </w:pPr>
      <w:r w:rsidRPr="003E689F">
        <w:rPr>
          <w:b/>
        </w:rPr>
        <w:t>Objeto</w:t>
      </w:r>
      <w:r w:rsidR="003E689F" w:rsidRPr="003E689F">
        <w:rPr>
          <w:b/>
        </w:rPr>
        <w:t>:</w:t>
      </w:r>
      <w:r w:rsidR="00547DEA">
        <w:rPr>
          <w:b/>
        </w:rPr>
        <w:t xml:space="preserve"> “</w:t>
      </w:r>
      <w:r w:rsidR="00213652" w:rsidRPr="00213652">
        <w:rPr>
          <w:b/>
        </w:rPr>
        <w:t>REGISTRO DE PREÇOS PARA FUTURA E EVENTUAL CONTRATAÇÃO DE EMP</w:t>
      </w:r>
      <w:bookmarkStart w:id="0" w:name="_GoBack"/>
      <w:bookmarkEnd w:id="0"/>
      <w:r w:rsidR="00213652" w:rsidRPr="00213652">
        <w:rPr>
          <w:b/>
        </w:rPr>
        <w:t>RESA ESPECIALIZADA PARA PRESTAÇÃO DE SERVIÇOS DE FUNILARIA E PINTURA DOS VEÍCULOS PERTENCENTES À FROTA DO MUNICÍPIO DE RIBEIRÃO CORRENTE - SP</w:t>
      </w:r>
      <w:r w:rsidR="00663019" w:rsidRPr="00663019">
        <w:rPr>
          <w:b/>
        </w:rPr>
        <w:t>, CONFORME ESPECIFICAÇÕES</w:t>
      </w:r>
      <w:r w:rsidR="001B145E">
        <w:rPr>
          <w:b/>
        </w:rPr>
        <w:t xml:space="preserve"> </w:t>
      </w:r>
      <w:r w:rsidR="00663019" w:rsidRPr="00663019">
        <w:rPr>
          <w:b/>
        </w:rPr>
        <w:t>CONSTANTES NESSE EDITAL</w:t>
      </w:r>
      <w:r w:rsidR="00C62476" w:rsidRPr="00663019">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8C6778">
        <w:rPr>
          <w:color w:val="FF0000"/>
        </w:rPr>
        <w:t>09</w:t>
      </w:r>
      <w:r w:rsidRPr="00E87459">
        <w:rPr>
          <w:color w:val="FF0000"/>
        </w:rPr>
        <w:t xml:space="preserve"> </w:t>
      </w:r>
      <w:r w:rsidRPr="003E689F">
        <w:rPr>
          <w:color w:val="FF0000"/>
        </w:rPr>
        <w:t xml:space="preserve">horas </w:t>
      </w:r>
      <w:r w:rsidRPr="003E689F">
        <w:t xml:space="preserve">do dia </w:t>
      </w:r>
      <w:r w:rsidR="00213652">
        <w:rPr>
          <w:color w:val="FF0000"/>
        </w:rPr>
        <w:t xml:space="preserve">19 </w:t>
      </w:r>
      <w:r w:rsidRPr="001B145E">
        <w:rPr>
          <w:color w:val="FF0000"/>
        </w:rPr>
        <w:t>de</w:t>
      </w:r>
      <w:r w:rsidR="00213652">
        <w:rPr>
          <w:color w:val="FF0000"/>
        </w:rPr>
        <w:t xml:space="preserve"> novembro</w:t>
      </w:r>
      <w:r w:rsidR="008C6778">
        <w:rPr>
          <w:color w:val="FF0000"/>
        </w:rPr>
        <w:t>o</w:t>
      </w:r>
      <w:r w:rsidRPr="001B145E">
        <w:rPr>
          <w:color w:val="FF0000"/>
        </w:rPr>
        <w:t xml:space="preserve"> de 2020</w:t>
      </w:r>
      <w:r w:rsidRPr="003E689F">
        <w:rPr>
          <w:color w:val="FF0000"/>
        </w:rPr>
        <w:t>.</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213652">
        <w:rPr>
          <w:color w:val="FF0000"/>
        </w:rPr>
        <w:t>19</w:t>
      </w:r>
      <w:r w:rsidRPr="003E689F">
        <w:rPr>
          <w:color w:val="FF0000"/>
        </w:rPr>
        <w:t xml:space="preserve"> de </w:t>
      </w:r>
      <w:r w:rsidR="00213652">
        <w:rPr>
          <w:color w:val="FF0000"/>
        </w:rPr>
        <w:t>novembr</w:t>
      </w:r>
      <w:r w:rsidR="008C6778">
        <w:rPr>
          <w:color w:val="FF0000"/>
        </w:rPr>
        <w:t>o</w:t>
      </w:r>
      <w:r w:rsidRPr="003E689F">
        <w:rPr>
          <w:color w:val="FF0000"/>
        </w:rPr>
        <w:t xml:space="preserve"> de 2020 </w:t>
      </w:r>
      <w:proofErr w:type="gramStart"/>
      <w:r w:rsidR="00E87459">
        <w:t>às</w:t>
      </w:r>
      <w:proofErr w:type="gramEnd"/>
      <w:r w:rsidR="00E87459">
        <w:t xml:space="preserve"> </w:t>
      </w:r>
      <w:r w:rsidR="008C6778">
        <w:rPr>
          <w:color w:val="FF0000"/>
        </w:rPr>
        <w:t>09</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213652">
        <w:rPr>
          <w:color w:val="FF0000"/>
        </w:rPr>
        <w:t>19</w:t>
      </w:r>
      <w:r w:rsidRPr="003E689F">
        <w:rPr>
          <w:color w:val="FF0000"/>
        </w:rPr>
        <w:t xml:space="preserve"> de </w:t>
      </w:r>
      <w:r w:rsidR="00213652">
        <w:rPr>
          <w:color w:val="FF0000"/>
        </w:rPr>
        <w:t>novembr</w:t>
      </w:r>
      <w:r w:rsidR="008C6778">
        <w:rPr>
          <w:color w:val="FF0000"/>
        </w:rPr>
        <w:t>o</w:t>
      </w:r>
      <w:r w:rsidRPr="003E689F">
        <w:rPr>
          <w:color w:val="FF0000"/>
        </w:rPr>
        <w:t xml:space="preserve"> de 2020 </w:t>
      </w:r>
      <w:r w:rsidRPr="003E689F">
        <w:t xml:space="preserve">a partir das </w:t>
      </w:r>
      <w:r w:rsidR="008C6778">
        <w:rPr>
          <w:color w:val="FF0000"/>
        </w:rPr>
        <w:t>09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1B145E">
        <w:rPr>
          <w:sz w:val="22"/>
          <w:szCs w:val="22"/>
        </w:rPr>
        <w:t xml:space="preserve"> e Decreto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A612F">
        <w:t xml:space="preserve"> o</w:t>
      </w:r>
      <w:r w:rsidR="00213652">
        <w:t xml:space="preserve"> </w:t>
      </w:r>
      <w:r w:rsidR="00213652" w:rsidRPr="00213652">
        <w:rPr>
          <w:b/>
        </w:rPr>
        <w:t>REGISTRO DE PREÇOS PARA FUTURA E EVENTUAL CONTRATAÇÃO DE EMPRESA ESPECIALIZADA PARA PRESTAÇÃO DE SERVIÇOS DE FUNILARIA E PINTURA DOS VEÍCULOS PERTENCENTES À FROTA DO MUNICÍPIO DE RIBEIRÃO CORRENTE - SP</w:t>
      </w:r>
      <w:r w:rsidR="00213652" w:rsidRPr="00663019">
        <w:rPr>
          <w:b/>
        </w:rPr>
        <w:t>, CONFORME ESPECIFICAÇÕES</w:t>
      </w:r>
      <w:r w:rsidR="00213652">
        <w:rPr>
          <w:b/>
        </w:rPr>
        <w:t xml:space="preserve"> </w:t>
      </w:r>
      <w:r w:rsidR="00213652" w:rsidRPr="00663019">
        <w:rPr>
          <w:b/>
        </w:rPr>
        <w:t>CONSTANTES NESSE EDITAL</w:t>
      </w:r>
      <w:r w:rsidRPr="003E689F">
        <w:rPr>
          <w:b/>
        </w:rPr>
        <w:t>.</w:t>
      </w: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lastRenderedPageBreak/>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1B145E">
      <w:pPr>
        <w:pStyle w:val="Corpodetexto"/>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B145E">
      <w:pPr>
        <w:pStyle w:val="Corpodetexto"/>
        <w:ind w:left="232" w:right="227"/>
        <w:jc w:val="both"/>
        <w:rPr>
          <w:sz w:val="22"/>
          <w:szCs w:val="22"/>
        </w:rPr>
      </w:pPr>
    </w:p>
    <w:p w:rsidR="00FE1AB3" w:rsidRPr="003E689F" w:rsidRDefault="00767670" w:rsidP="001B145E">
      <w:pPr>
        <w:pStyle w:val="Corpodetexto"/>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lastRenderedPageBreak/>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003605C3">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3605C3" w:rsidRDefault="003605C3" w:rsidP="003605C3">
      <w:pPr>
        <w:pStyle w:val="PargrafodaLista"/>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 xml:space="preserve">que deverá ser comprovada através da apresentação de Certidão expedida pela Secretaria da Receita Federal, referente ao ramo de atividade do objeto licitado, relativa ao domicilio (filial) ou sede (matriz) do licitante, não havendo necessidade de </w:t>
      </w:r>
      <w:r w:rsidRPr="003E689F">
        <w:lastRenderedPageBreak/>
        <w:t>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r w:rsidR="001632EC">
        <w:t xml:space="preserve"> e/ou Procuradoria Geral do Estado</w:t>
      </w:r>
      <w:r w:rsidRPr="003E689F">
        <w:t>.</w:t>
      </w:r>
    </w:p>
    <w:p w:rsidR="000D1E8B" w:rsidRDefault="000D1E8B" w:rsidP="000D1E8B">
      <w:pPr>
        <w:pStyle w:val="PargrafodaLista"/>
      </w:pPr>
    </w:p>
    <w:p w:rsidR="000D1E8B" w:rsidRPr="003E689F" w:rsidRDefault="000D1E8B" w:rsidP="000D1E8B">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lastRenderedPageBreak/>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 xml:space="preserve">Os produtos deverão ter garantia para defeitos de fabricação contada a partir do aceite da Nota </w:t>
      </w:r>
      <w:r w:rsidRPr="003E689F">
        <w:lastRenderedPageBreak/>
        <w:t>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lastRenderedPageBreak/>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213652">
        <w:rPr>
          <w:sz w:val="22"/>
          <w:szCs w:val="22"/>
        </w:rPr>
        <w:t>09</w:t>
      </w:r>
      <w:r w:rsidR="00767670" w:rsidRPr="003E689F">
        <w:rPr>
          <w:color w:val="FF0000"/>
          <w:sz w:val="22"/>
          <w:szCs w:val="22"/>
        </w:rPr>
        <w:t xml:space="preserve"> </w:t>
      </w:r>
      <w:r w:rsidR="00767670" w:rsidRPr="003E689F">
        <w:rPr>
          <w:sz w:val="22"/>
          <w:szCs w:val="22"/>
        </w:rPr>
        <w:t xml:space="preserve">de </w:t>
      </w:r>
      <w:r w:rsidR="00213652">
        <w:rPr>
          <w:sz w:val="22"/>
          <w:szCs w:val="22"/>
        </w:rPr>
        <w:t>novembr</w:t>
      </w:r>
      <w:r w:rsidR="008C6778">
        <w:rPr>
          <w:sz w:val="22"/>
          <w:szCs w:val="22"/>
        </w:rPr>
        <w:t>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213652">
        <w:t>22</w:t>
      </w:r>
      <w:r w:rsidRPr="003E689F">
        <w:t>/2020</w:t>
      </w:r>
    </w:p>
    <w:p w:rsidR="00FE1AB3" w:rsidRPr="003E689F" w:rsidRDefault="00767670" w:rsidP="00A86C14">
      <w:pPr>
        <w:spacing w:line="276" w:lineRule="auto"/>
        <w:ind w:left="232"/>
      </w:pPr>
      <w:r w:rsidRPr="003E689F">
        <w:rPr>
          <w:b/>
        </w:rPr>
        <w:t xml:space="preserve">Processo de Compra n° </w:t>
      </w:r>
      <w:r w:rsidR="00213652">
        <w:t>52</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547DEA">
        <w:rPr>
          <w:b/>
        </w:rPr>
        <w:t xml:space="preserve"> “</w:t>
      </w:r>
      <w:r w:rsidR="00213652" w:rsidRPr="00213652">
        <w:rPr>
          <w:b/>
        </w:rPr>
        <w:t>REGISTRO DE PREÇOS PARA FUTURA E EVENTUAL CONTRATAÇÃO DE EMPRESA ESPECIALIZADA PARA PRESTAÇÃO DE SERVIÇOS DE FUNILARIA E PINTURA DOS VEÍCULOS PERTENCENTES À FROTA DO MUNICÍPIO DE RIBEIRÃO CORRENTE - SP</w:t>
      </w:r>
      <w:r w:rsidR="00213652" w:rsidRPr="00663019">
        <w:rPr>
          <w:b/>
        </w:rPr>
        <w:t>, CONFORME ESPECIFICAÇÕES</w:t>
      </w:r>
      <w:r w:rsidR="00213652">
        <w:rPr>
          <w:b/>
        </w:rPr>
        <w:t xml:space="preserve"> </w:t>
      </w:r>
      <w:r w:rsidR="00213652" w:rsidRPr="00663019">
        <w:rPr>
          <w:b/>
        </w:rPr>
        <w:t>CONSTANTES NESSE EDITAL</w:t>
      </w:r>
      <w:r w:rsidR="00547DEA" w:rsidRPr="00547DEA">
        <w:rPr>
          <w:b/>
        </w:rPr>
        <w:t>”.</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W w:w="9792" w:type="dxa"/>
        <w:jc w:val="center"/>
        <w:tblInd w:w="-72" w:type="dxa"/>
        <w:tblLayout w:type="fixed"/>
        <w:tblCellMar>
          <w:left w:w="70" w:type="dxa"/>
          <w:right w:w="70" w:type="dxa"/>
        </w:tblCellMar>
        <w:tblLook w:val="04A0" w:firstRow="1" w:lastRow="0" w:firstColumn="1" w:lastColumn="0" w:noHBand="0" w:noVBand="1"/>
      </w:tblPr>
      <w:tblGrid>
        <w:gridCol w:w="599"/>
        <w:gridCol w:w="677"/>
        <w:gridCol w:w="851"/>
        <w:gridCol w:w="4161"/>
        <w:gridCol w:w="1752"/>
        <w:gridCol w:w="1752"/>
      </w:tblGrid>
      <w:tr w:rsidR="00D54F21" w:rsidRPr="007D40B0" w:rsidTr="00D54F21">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UNID.</w:t>
            </w:r>
          </w:p>
        </w:tc>
        <w:tc>
          <w:tcPr>
            <w:tcW w:w="4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 xml:space="preserve">DESCRIÇÃO </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4F21" w:rsidRPr="00303CFB" w:rsidRDefault="00D54F21" w:rsidP="00ED49DA">
            <w:pPr>
              <w:jc w:val="center"/>
              <w:rPr>
                <w:rFonts w:asciiTheme="minorHAnsi" w:hAnsiTheme="minorHAnsi" w:cstheme="minorHAnsi"/>
                <w:bCs/>
              </w:rPr>
            </w:pPr>
            <w:r>
              <w:rPr>
                <w:rFonts w:asciiTheme="minorHAnsi" w:hAnsiTheme="minorHAnsi" w:cstheme="minorHAnsi"/>
                <w:bCs/>
              </w:rPr>
              <w:t>Valor Unitário</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4F21" w:rsidRPr="00303CFB" w:rsidRDefault="00D54F21" w:rsidP="00ED49DA">
            <w:pPr>
              <w:jc w:val="center"/>
              <w:rPr>
                <w:rFonts w:asciiTheme="minorHAnsi" w:hAnsiTheme="minorHAnsi" w:cstheme="minorHAnsi"/>
                <w:bCs/>
              </w:rPr>
            </w:pPr>
            <w:r>
              <w:rPr>
                <w:rFonts w:asciiTheme="minorHAnsi" w:hAnsiTheme="minorHAnsi" w:cstheme="minorHAnsi"/>
                <w:bCs/>
              </w:rPr>
              <w:t>Valor Total</w:t>
            </w:r>
          </w:p>
        </w:tc>
      </w:tr>
      <w:tr w:rsidR="00D54F21" w:rsidRPr="007D40B0" w:rsidTr="00D54F21">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F21" w:rsidRPr="00303CFB" w:rsidRDefault="00D54F21" w:rsidP="00ED49DA">
            <w:pPr>
              <w:jc w:val="center"/>
              <w:rPr>
                <w:rFonts w:asciiTheme="minorHAnsi" w:hAnsiTheme="minorHAnsi" w:cstheme="minorHAnsi"/>
              </w:rPr>
            </w:pPr>
            <w:proofErr w:type="gramStart"/>
            <w:r w:rsidRPr="00303CFB">
              <w:rPr>
                <w:rFonts w:asciiTheme="minorHAnsi" w:hAnsiTheme="minorHAnsi" w:cstheme="minorHAnsi"/>
              </w:rPr>
              <w:t>1</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ED49DA">
            <w:pPr>
              <w:jc w:val="center"/>
              <w:rPr>
                <w:rFonts w:asciiTheme="minorHAnsi" w:hAnsiTheme="minorHAnsi" w:cstheme="minorHAnsi"/>
              </w:rPr>
            </w:pPr>
            <w:r>
              <w:rPr>
                <w:rFonts w:asciiTheme="minorHAnsi" w:hAnsiTheme="minorHAnsi" w:cstheme="minorHAnsi"/>
              </w:rPr>
              <w:t>8</w:t>
            </w:r>
            <w:r w:rsidRPr="00303CFB">
              <w:rPr>
                <w:rFonts w:asciiTheme="minorHAnsi" w:hAnsiTheme="minorHAnsi" w:cstheme="minorHAnsi"/>
              </w:rPr>
              <w:t>00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rPr>
              <w:t>HORAS</w:t>
            </w:r>
          </w:p>
        </w:tc>
        <w:tc>
          <w:tcPr>
            <w:tcW w:w="4161" w:type="dxa"/>
            <w:tcBorders>
              <w:top w:val="single" w:sz="4" w:space="0" w:color="auto"/>
              <w:left w:val="nil"/>
              <w:bottom w:val="single" w:sz="4" w:space="0" w:color="auto"/>
              <w:right w:val="single" w:sz="4" w:space="0" w:color="auto"/>
            </w:tcBorders>
            <w:vAlign w:val="center"/>
          </w:tcPr>
          <w:p w:rsidR="00D54F21" w:rsidRDefault="00D54F21" w:rsidP="00ED49DA">
            <w:pPr>
              <w:pStyle w:val="SemEspaamento"/>
              <w:jc w:val="both"/>
              <w:rPr>
                <w:b/>
              </w:rPr>
            </w:pPr>
            <w:r>
              <w:rPr>
                <w:b/>
              </w:rPr>
              <w:t>PRETAÇÃO DE SERVIÇOS DE FUNILARIA E PINTURA DOS VEICULOS PESADOS</w:t>
            </w:r>
          </w:p>
          <w:p w:rsidR="00D54F21" w:rsidRPr="00BD0698" w:rsidRDefault="00D54F21" w:rsidP="00ED49DA">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ED49DA">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ED49DA">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w:t>
            </w:r>
            <w:r w:rsidRPr="00BE2F57">
              <w:rPr>
                <w:rFonts w:asciiTheme="minorHAnsi" w:hAnsiTheme="minorHAnsi" w:cstheme="minorHAnsi"/>
                <w:lang w:eastAsia="ar-SA"/>
              </w:rPr>
              <w:lastRenderedPageBreak/>
              <w:t xml:space="preserve">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ED49DA">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r w:rsidRPr="00303CFB">
              <w:rPr>
                <w:rFonts w:asciiTheme="minorHAnsi" w:hAnsiTheme="minorHAnsi" w:cstheme="minorHAnsi"/>
                <w:color w:val="000000" w:themeColor="text1"/>
              </w:rPr>
              <w:t xml:space="preserve"> </w:t>
            </w:r>
          </w:p>
        </w:tc>
        <w:tc>
          <w:tcPr>
            <w:tcW w:w="1752" w:type="dxa"/>
            <w:tcBorders>
              <w:top w:val="single" w:sz="4" w:space="0" w:color="auto"/>
              <w:left w:val="nil"/>
              <w:bottom w:val="single" w:sz="4" w:space="0" w:color="auto"/>
              <w:right w:val="single" w:sz="4" w:space="0" w:color="auto"/>
            </w:tcBorders>
          </w:tcPr>
          <w:p w:rsidR="00D54F21" w:rsidRDefault="00D54F21" w:rsidP="00ED49DA">
            <w:pPr>
              <w:pStyle w:val="SemEspaamento"/>
              <w:jc w:val="both"/>
              <w:rPr>
                <w:b/>
              </w:rPr>
            </w:pPr>
          </w:p>
        </w:tc>
        <w:tc>
          <w:tcPr>
            <w:tcW w:w="1752" w:type="dxa"/>
            <w:tcBorders>
              <w:top w:val="single" w:sz="4" w:space="0" w:color="auto"/>
              <w:left w:val="nil"/>
              <w:bottom w:val="single" w:sz="4" w:space="0" w:color="auto"/>
              <w:right w:val="single" w:sz="4" w:space="0" w:color="auto"/>
            </w:tcBorders>
          </w:tcPr>
          <w:p w:rsidR="00D54F21" w:rsidRDefault="00D54F21" w:rsidP="00ED49DA">
            <w:pPr>
              <w:pStyle w:val="SemEspaamento"/>
              <w:jc w:val="both"/>
              <w:rPr>
                <w:b/>
              </w:rPr>
            </w:pPr>
          </w:p>
        </w:tc>
      </w:tr>
      <w:tr w:rsidR="00D54F21" w:rsidRPr="007D40B0" w:rsidTr="00D54F21">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303CFB" w:rsidRDefault="00D54F21" w:rsidP="00ED49DA">
            <w:pPr>
              <w:jc w:val="center"/>
              <w:rPr>
                <w:rFonts w:asciiTheme="minorHAnsi" w:hAnsiTheme="minorHAnsi" w:cstheme="minorHAnsi"/>
              </w:rPr>
            </w:pPr>
            <w:proofErr w:type="gramStart"/>
            <w:r>
              <w:rPr>
                <w:rFonts w:asciiTheme="minorHAnsi" w:hAnsiTheme="minorHAnsi" w:cstheme="minorHAnsi"/>
              </w:rPr>
              <w:lastRenderedPageBreak/>
              <w:t>2</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ED49DA">
            <w:pPr>
              <w:jc w:val="center"/>
              <w:rPr>
                <w:rFonts w:asciiTheme="minorHAnsi" w:hAnsiTheme="minorHAnsi" w:cstheme="minorHAnsi"/>
              </w:rPr>
            </w:pPr>
            <w:r>
              <w:rPr>
                <w:rFonts w:asciiTheme="minorHAnsi" w:hAnsiTheme="minorHAnsi" w:cstheme="minorHAnsi"/>
              </w:rPr>
              <w:t>60</w:t>
            </w:r>
            <w:r w:rsidRPr="00303CFB">
              <w:rPr>
                <w:rFonts w:asciiTheme="minorHAnsi" w:hAnsiTheme="minorHAnsi" w:cstheme="minorHAnsi"/>
              </w:rPr>
              <w:t>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rPr>
              <w:t>HORAS</w:t>
            </w:r>
          </w:p>
        </w:tc>
        <w:tc>
          <w:tcPr>
            <w:tcW w:w="4161" w:type="dxa"/>
            <w:tcBorders>
              <w:top w:val="single" w:sz="4" w:space="0" w:color="auto"/>
              <w:left w:val="nil"/>
              <w:bottom w:val="single" w:sz="4" w:space="0" w:color="auto"/>
              <w:right w:val="single" w:sz="4" w:space="0" w:color="auto"/>
            </w:tcBorders>
            <w:vAlign w:val="center"/>
          </w:tcPr>
          <w:p w:rsidR="00D54F21" w:rsidRDefault="00D54F21" w:rsidP="00ED49DA">
            <w:pPr>
              <w:pStyle w:val="SemEspaamento"/>
              <w:jc w:val="both"/>
              <w:rPr>
                <w:b/>
              </w:rPr>
            </w:pPr>
            <w:r>
              <w:rPr>
                <w:b/>
              </w:rPr>
              <w:t>PRETAÇÃO DE SERVIÇOS DE FUNILARIA E PINTURA DOS VEICULOS LEVES</w:t>
            </w:r>
          </w:p>
          <w:p w:rsidR="00D54F21" w:rsidRPr="00BD0698" w:rsidRDefault="00D54F21" w:rsidP="00ED49DA">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ED49DA">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ED49DA">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ED49DA">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p>
        </w:tc>
        <w:tc>
          <w:tcPr>
            <w:tcW w:w="1752" w:type="dxa"/>
            <w:tcBorders>
              <w:top w:val="single" w:sz="4" w:space="0" w:color="auto"/>
              <w:left w:val="nil"/>
              <w:bottom w:val="single" w:sz="4" w:space="0" w:color="auto"/>
              <w:right w:val="single" w:sz="4" w:space="0" w:color="auto"/>
            </w:tcBorders>
          </w:tcPr>
          <w:p w:rsidR="00D54F21" w:rsidRDefault="00D54F21" w:rsidP="00ED49DA">
            <w:pPr>
              <w:pStyle w:val="SemEspaamento"/>
              <w:jc w:val="both"/>
              <w:rPr>
                <w:b/>
              </w:rPr>
            </w:pPr>
          </w:p>
        </w:tc>
        <w:tc>
          <w:tcPr>
            <w:tcW w:w="1752" w:type="dxa"/>
            <w:tcBorders>
              <w:top w:val="single" w:sz="4" w:space="0" w:color="auto"/>
              <w:left w:val="nil"/>
              <w:bottom w:val="single" w:sz="4" w:space="0" w:color="auto"/>
              <w:right w:val="single" w:sz="4" w:space="0" w:color="auto"/>
            </w:tcBorders>
          </w:tcPr>
          <w:p w:rsidR="00D54F21" w:rsidRDefault="00D54F21" w:rsidP="00ED49DA">
            <w:pPr>
              <w:pStyle w:val="SemEspaamento"/>
              <w:jc w:val="both"/>
              <w:rPr>
                <w:b/>
              </w:rPr>
            </w:pPr>
          </w:p>
        </w:tc>
      </w:tr>
      <w:tr w:rsidR="00D54F21" w:rsidRPr="007D40B0" w:rsidTr="00D54F21">
        <w:trPr>
          <w:trHeight w:val="846"/>
          <w:jc w:val="center"/>
        </w:trPr>
        <w:tc>
          <w:tcPr>
            <w:tcW w:w="6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Default="00D54F21" w:rsidP="00ED49DA">
            <w:pPr>
              <w:jc w:val="both"/>
              <w:rPr>
                <w:rFonts w:asciiTheme="minorHAnsi" w:hAnsiTheme="minorHAnsi" w:cstheme="minorHAnsi"/>
                <w:color w:val="000000" w:themeColor="text1"/>
              </w:rPr>
            </w:pPr>
            <w:r w:rsidRPr="000D1A14">
              <w:rPr>
                <w:rFonts w:asciiTheme="minorHAnsi" w:hAnsiTheme="minorHAnsi" w:cstheme="minorHAnsi"/>
                <w:b/>
                <w:color w:val="000000" w:themeColor="text1"/>
              </w:rPr>
              <w:t>DA EXECUÇÃO DOS SERVIÇOS: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 quantidade de horas necessárias para cada serviço será dimensionada de acordo com 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manuais de tempo padrão de mão de obra dos fabricantes dos veículos (Tabela de Tempos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Execução de Trabalho), admitindo-se, em caso de impossibilidade obtenção de tal manual para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 xml:space="preserve">alguma marca o uso de </w:t>
            </w:r>
            <w:r w:rsidRPr="00924331">
              <w:rPr>
                <w:rFonts w:asciiTheme="minorHAnsi" w:hAnsiTheme="minorHAnsi" w:cstheme="minorHAnsi"/>
                <w:color w:val="000000" w:themeColor="text1"/>
              </w:rPr>
              <w:lastRenderedPageBreak/>
              <w:t>Tempo Padrão de Veículos Similares.</w:t>
            </w:r>
          </w:p>
          <w:p w:rsidR="00D54F21" w:rsidRDefault="00D54F21" w:rsidP="00ED49DA">
            <w:pPr>
              <w:jc w:val="both"/>
              <w:rPr>
                <w:rFonts w:asciiTheme="minorHAnsi" w:hAnsiTheme="minorHAnsi" w:cstheme="minorHAnsi"/>
                <w:color w:val="000000" w:themeColor="text1"/>
              </w:rPr>
            </w:pPr>
            <w:r w:rsidRPr="00924331">
              <w:rPr>
                <w:rFonts w:asciiTheme="minorHAnsi" w:hAnsiTheme="minorHAnsi" w:cstheme="minorHAnsi"/>
                <w:color w:val="000000" w:themeColor="text1"/>
              </w:rPr>
              <w:t>Os veículos deverão passar por vistoria prévia, indicando suas condições ao entrar na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manutenção (informações sobre o estado da lataria, do estofamento, riscos, quilometragem,</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quantidade do marcador de combustíveis e etc.). Nesta vistoria devem assinar o responsável pelo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veículo e pela manutenção. O licitante vencedor, no prazo máximo de um dia, após o recebimento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do veículo e respectiva Ordem de Serviço constatando os serviços e reparos a serem executados,</w:t>
            </w:r>
            <w:r>
              <w:rPr>
                <w:rFonts w:asciiTheme="minorHAnsi" w:hAnsiTheme="minorHAnsi" w:cstheme="minorHAnsi"/>
                <w:color w:val="000000" w:themeColor="text1"/>
              </w:rPr>
              <w:t xml:space="preserve"> apresentará ao Departamento de transporte do município</w:t>
            </w:r>
            <w:r w:rsidRPr="00924331">
              <w:rPr>
                <w:rFonts w:asciiTheme="minorHAnsi" w:hAnsiTheme="minorHAnsi" w:cstheme="minorHAnsi"/>
                <w:color w:val="000000" w:themeColor="text1"/>
              </w:rPr>
              <w:t>, órgão responsável pela administração dos veículos da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frota municipal, para análise e aprovação, orçamento prévio gratuito e detalhado dos serviços 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peças a serem solicitados a CONTRATANTE, bem como as Tabelas de Tempo de Execução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Trabalhos.</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Somente serão recebidos os serviços se estiverem plenamente de acordo com as especificações deste Edital e seus anexos.</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Deverá constar do orçamento prévio de que trata o item anterior, além do valor dos serviços, 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prazo de entrega dos veículos a serem reparados, que será contado a partir da data da autorização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dos serviços</w:t>
            </w:r>
            <w:r>
              <w:rPr>
                <w:rFonts w:asciiTheme="minorHAnsi" w:hAnsiTheme="minorHAnsi" w:cstheme="minorHAnsi"/>
                <w:color w:val="000000" w:themeColor="text1"/>
              </w:rPr>
              <w:t>.</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 xml:space="preserve"> analisará os respectivos custos e conveniência da execução total ou</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parcial, levando em conta a sua economicidade. Após esse exame, se conveniente, o Departamento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de Frotas autorizará à CONTRATADA a executar os serviços, sem que caiba qualquer recurso por</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parte desta.</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Se durante a execução dos serviços forem identificados outros defeitos que impliquem em</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aumento de serviços e peças, a empresa vencedora deverá in</w:t>
            </w:r>
            <w:r>
              <w:rPr>
                <w:rFonts w:asciiTheme="minorHAnsi" w:hAnsiTheme="minorHAnsi" w:cstheme="minorHAnsi"/>
                <w:color w:val="000000" w:themeColor="text1"/>
              </w:rPr>
              <w:t>formar o fato ao Departamento ao responsável do departamento de transporte</w:t>
            </w:r>
            <w:r w:rsidRPr="00232913">
              <w:rPr>
                <w:rFonts w:asciiTheme="minorHAnsi" w:hAnsiTheme="minorHAnsi" w:cstheme="minorHAnsi"/>
                <w:color w:val="000000" w:themeColor="text1"/>
              </w:rPr>
              <w:t xml:space="preserve">, ficando a sua execução condicionada à prévia aprovação do orçamento </w:t>
            </w:r>
            <w:r>
              <w:rPr>
                <w:rFonts w:asciiTheme="minorHAnsi" w:hAnsiTheme="minorHAnsi" w:cstheme="minorHAnsi"/>
                <w:color w:val="000000" w:themeColor="text1"/>
              </w:rPr>
              <w:t>do Departamento de Compras</w:t>
            </w:r>
            <w:r w:rsidRPr="00232913">
              <w:rPr>
                <w:rFonts w:asciiTheme="minorHAnsi" w:hAnsiTheme="minorHAnsi" w:cstheme="minorHAnsi"/>
                <w:color w:val="000000" w:themeColor="text1"/>
              </w:rPr>
              <w:t>.</w:t>
            </w:r>
          </w:p>
          <w:p w:rsidR="00D54F21" w:rsidRDefault="00D54F21" w:rsidP="00ED49DA">
            <w:pPr>
              <w:jc w:val="both"/>
              <w:rPr>
                <w:rFonts w:asciiTheme="minorHAnsi" w:hAnsiTheme="minorHAnsi" w:cstheme="minorHAnsi"/>
                <w:color w:val="000000" w:themeColor="text1"/>
              </w:rPr>
            </w:pPr>
            <w:r w:rsidRPr="00FE490A">
              <w:rPr>
                <w:rFonts w:asciiTheme="minorHAnsi" w:hAnsiTheme="minorHAnsi" w:cstheme="minorHAnsi"/>
                <w:color w:val="000000" w:themeColor="text1"/>
              </w:rPr>
              <w:t>As peças substituídas mesmo que inaproveitáveis deverão ser devolvidas ao Departamento de</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Frotas deste Município.</w:t>
            </w:r>
          </w:p>
          <w:p w:rsidR="00D54F21" w:rsidRDefault="00D54F21" w:rsidP="00ED49DA">
            <w:pPr>
              <w:jc w:val="both"/>
              <w:rPr>
                <w:rFonts w:asciiTheme="minorHAnsi" w:hAnsiTheme="minorHAnsi" w:cstheme="minorHAnsi"/>
                <w:color w:val="000000" w:themeColor="text1"/>
              </w:rPr>
            </w:pPr>
            <w:r w:rsidRPr="00FE490A">
              <w:rPr>
                <w:rFonts w:asciiTheme="minorHAnsi" w:hAnsiTheme="minorHAnsi" w:cstheme="minorHAnsi"/>
                <w:color w:val="000000" w:themeColor="text1"/>
              </w:rPr>
              <w:t>Para cada tipo de serviço realizado, será aplicado o tempo-padrão definido no manual do</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fabricante do veículo.</w:t>
            </w:r>
          </w:p>
          <w:p w:rsidR="00D54F21" w:rsidRDefault="00D54F21" w:rsidP="00ED49DA">
            <w:pPr>
              <w:jc w:val="both"/>
              <w:rPr>
                <w:rFonts w:asciiTheme="minorHAnsi" w:hAnsiTheme="minorHAnsi" w:cstheme="minorHAnsi"/>
                <w:color w:val="000000" w:themeColor="text1"/>
              </w:rPr>
            </w:pPr>
            <w:r w:rsidRPr="00FE490A">
              <w:rPr>
                <w:rFonts w:asciiTheme="minorHAnsi" w:hAnsiTheme="minorHAnsi" w:cstheme="minorHAnsi"/>
                <w:color w:val="000000" w:themeColor="text1"/>
              </w:rPr>
              <w:t>Todos os materiais necessários para a execução dos serviços, exceto peças serão de</w:t>
            </w:r>
            <w:r>
              <w:rPr>
                <w:rFonts w:asciiTheme="minorHAnsi" w:hAnsiTheme="minorHAnsi" w:cstheme="minorHAnsi"/>
                <w:color w:val="000000" w:themeColor="text1"/>
              </w:rPr>
              <w:t xml:space="preserve"> r</w:t>
            </w:r>
            <w:r w:rsidRPr="00FE490A">
              <w:rPr>
                <w:rFonts w:asciiTheme="minorHAnsi" w:hAnsiTheme="minorHAnsi" w:cstheme="minorHAnsi"/>
                <w:color w:val="000000" w:themeColor="text1"/>
              </w:rPr>
              <w:t>esponsabilidade da empresa vencedora, já inclusos no valor da mão de obra.</w:t>
            </w:r>
            <w:r>
              <w:rPr>
                <w:rFonts w:asciiTheme="minorHAnsi" w:hAnsiTheme="minorHAnsi" w:cstheme="minorHAnsi"/>
                <w:color w:val="000000" w:themeColor="text1"/>
              </w:rPr>
              <w:t xml:space="preserve"> </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Após a manutenção, entregar os veículos ao Departamento de Frotas devidamente limpos,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interna e externamente.</w:t>
            </w:r>
          </w:p>
          <w:p w:rsidR="00D54F21" w:rsidRPr="00BF0181" w:rsidRDefault="00D54F21" w:rsidP="00ED49DA">
            <w:pPr>
              <w:jc w:val="both"/>
              <w:rPr>
                <w:rFonts w:asciiTheme="minorHAnsi" w:hAnsiTheme="minorHAnsi" w:cstheme="minorHAnsi"/>
                <w:b/>
                <w:color w:val="000000" w:themeColor="text1"/>
                <w:u w:val="single"/>
              </w:rPr>
            </w:pPr>
            <w:r w:rsidRPr="0020438B">
              <w:rPr>
                <w:rFonts w:asciiTheme="minorHAnsi" w:hAnsiTheme="minorHAnsi" w:cstheme="minorHAnsi"/>
                <w:color w:val="000000" w:themeColor="text1"/>
              </w:rPr>
              <w:t>Nos veículos em garantia de fábrica, enquanto perdurar a garantia, seus serviços serão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executados na respectiva concessionária, findo o prazo de garantia, os mesmos passarão a integrar</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o respectivo contrato que resultará deste Termo de Referência e da Licitação.</w:t>
            </w:r>
            <w:r>
              <w:rPr>
                <w:rFonts w:asciiTheme="minorHAnsi" w:hAnsiTheme="minorHAnsi" w:cstheme="minorHAnsi"/>
                <w:color w:val="000000" w:themeColor="text1"/>
              </w:rPr>
              <w:t xml:space="preserve"> </w:t>
            </w:r>
            <w:r w:rsidRPr="00BF0181">
              <w:rPr>
                <w:rFonts w:asciiTheme="minorHAnsi" w:hAnsiTheme="minorHAnsi" w:cstheme="minorHAnsi"/>
                <w:b/>
                <w:color w:val="000000" w:themeColor="text1"/>
                <w:u w:val="single"/>
              </w:rPr>
              <w:t xml:space="preserve">DO PRAZO PARA EXECUÇÃO DOS SERVIÇOS E DA GARANTIA; </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prazo máximo para elaboração do orçamento é de 24 horas.</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Prazo máximo para execução dos serviços incluindo eventuais reposições de peças, contado a</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partir da aprovação do orçam</w:t>
            </w:r>
            <w:r>
              <w:rPr>
                <w:rFonts w:asciiTheme="minorHAnsi" w:hAnsiTheme="minorHAnsi" w:cstheme="minorHAnsi"/>
                <w:color w:val="000000" w:themeColor="text1"/>
              </w:rPr>
              <w:t xml:space="preserve">ento pelo Departamento de Compras, prazo máximo de </w:t>
            </w:r>
            <w:proofErr w:type="gramStart"/>
            <w:r>
              <w:rPr>
                <w:rFonts w:asciiTheme="minorHAnsi" w:hAnsiTheme="minorHAnsi" w:cstheme="minorHAnsi"/>
                <w:color w:val="000000" w:themeColor="text1"/>
              </w:rPr>
              <w:t>2</w:t>
            </w:r>
            <w:proofErr w:type="gramEnd"/>
            <w:r>
              <w:rPr>
                <w:rFonts w:asciiTheme="minorHAnsi" w:hAnsiTheme="minorHAnsi" w:cstheme="minorHAnsi"/>
                <w:color w:val="000000" w:themeColor="text1"/>
              </w:rPr>
              <w:t xml:space="preserve"> (dois) dias uteis.</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Licitante vencedor deverá oferecer garantia mínima de 0</w:t>
            </w:r>
            <w:r>
              <w:rPr>
                <w:rFonts w:asciiTheme="minorHAnsi" w:hAnsiTheme="minorHAnsi" w:cstheme="minorHAnsi"/>
                <w:color w:val="000000" w:themeColor="text1"/>
              </w:rPr>
              <w:t>6</w:t>
            </w:r>
            <w:r w:rsidRPr="0020438B">
              <w:rPr>
                <w:rFonts w:asciiTheme="minorHAnsi" w:hAnsiTheme="minorHAnsi" w:cstheme="minorHAnsi"/>
                <w:color w:val="000000" w:themeColor="text1"/>
              </w:rPr>
              <w:t xml:space="preserve"> (três) meses sobre os serviços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prestados.</w:t>
            </w:r>
            <w:r w:rsidRPr="0020438B">
              <w:rPr>
                <w:rFonts w:asciiTheme="minorHAnsi" w:hAnsiTheme="minorHAnsi" w:cstheme="minorHAnsi"/>
                <w:color w:val="000000" w:themeColor="text1"/>
              </w:rPr>
              <w:cr/>
            </w:r>
            <w:r w:rsidRPr="00BF0181">
              <w:rPr>
                <w:rFonts w:asciiTheme="minorHAnsi" w:hAnsiTheme="minorHAnsi" w:cstheme="minorHAnsi"/>
                <w:color w:val="000000" w:themeColor="text1"/>
              </w:rPr>
              <w:t xml:space="preserve">Considerar-se-á como início do prazo de garantia a data da emissão </w:t>
            </w:r>
            <w:r w:rsidRPr="00BF0181">
              <w:rPr>
                <w:rFonts w:asciiTheme="minorHAnsi" w:hAnsiTheme="minorHAnsi" w:cstheme="minorHAnsi"/>
                <w:color w:val="000000" w:themeColor="text1"/>
              </w:rPr>
              <w:lastRenderedPageBreak/>
              <w:t>da Nota fiscal relativa aos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serviços realizados, desde que aceito pelo Departamento de Frotas.</w:t>
            </w:r>
          </w:p>
          <w:p w:rsidR="00D54F21" w:rsidRDefault="00D54F21" w:rsidP="00ED49DA">
            <w:pPr>
              <w:jc w:val="both"/>
              <w:rPr>
                <w:rFonts w:asciiTheme="minorHAnsi" w:hAnsiTheme="minorHAnsi" w:cstheme="minorHAnsi"/>
                <w:color w:val="000000" w:themeColor="text1"/>
              </w:rPr>
            </w:pPr>
            <w:r w:rsidRPr="00BF0181">
              <w:rPr>
                <w:rFonts w:asciiTheme="minorHAnsi" w:hAnsiTheme="minorHAnsi" w:cstheme="minorHAnsi"/>
                <w:color w:val="000000" w:themeColor="text1"/>
              </w:rPr>
              <w:t>Ocorrendo defeito durante o período de garantia, a empresa vencedora será comunicada e</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deverá de imediato, providenciar o reparo.</w:t>
            </w:r>
          </w:p>
          <w:p w:rsidR="00D54F21" w:rsidRDefault="00D54F21" w:rsidP="00ED49DA">
            <w:pPr>
              <w:jc w:val="both"/>
              <w:rPr>
                <w:rFonts w:asciiTheme="minorHAnsi" w:hAnsiTheme="minorHAnsi" w:cstheme="minorHAnsi"/>
                <w:color w:val="000000" w:themeColor="text1"/>
              </w:rPr>
            </w:pPr>
            <w:r w:rsidRPr="00BF0181">
              <w:rPr>
                <w:rFonts w:asciiTheme="minorHAnsi" w:hAnsiTheme="minorHAnsi" w:cstheme="minorHAnsi"/>
                <w:color w:val="000000" w:themeColor="text1"/>
              </w:rPr>
              <w:t>Todos os serviços executados com imperícia (com ausência das condições técnicas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estipuladas nesta especificação) serão garantidos pelo licitante vencedor, inclusive o custo das peças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danificadas em função da imperícia, se for o caso.</w:t>
            </w:r>
          </w:p>
          <w:p w:rsidR="00D54F21" w:rsidRDefault="00D54F21" w:rsidP="00ED49DA">
            <w:pPr>
              <w:jc w:val="both"/>
              <w:rPr>
                <w:rFonts w:asciiTheme="minorHAnsi" w:hAnsiTheme="minorHAnsi" w:cstheme="minorHAnsi"/>
                <w:color w:val="000000" w:themeColor="text1"/>
              </w:rPr>
            </w:pPr>
            <w:r w:rsidRPr="00020EA0">
              <w:rPr>
                <w:rFonts w:asciiTheme="minorHAnsi" w:hAnsiTheme="minorHAnsi" w:cstheme="minorHAnsi"/>
                <w:color w:val="000000" w:themeColor="text1"/>
              </w:rPr>
              <w:t>A empresa vencedora deverá possuir e disponibilizar os equipamentos atuais e necessários para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execução dos serviços</w:t>
            </w:r>
            <w:r>
              <w:rPr>
                <w:rFonts w:asciiTheme="minorHAnsi" w:hAnsiTheme="minorHAnsi" w:cstheme="minorHAnsi"/>
                <w:color w:val="000000" w:themeColor="text1"/>
              </w:rPr>
              <w:t>.</w:t>
            </w:r>
          </w:p>
          <w:p w:rsidR="00D54F21" w:rsidRPr="00BD0698" w:rsidRDefault="00D54F21" w:rsidP="00ED49DA">
            <w:pPr>
              <w:pStyle w:val="SemEspaamento"/>
              <w:jc w:val="both"/>
              <w:rPr>
                <w:b/>
              </w:rPr>
            </w:pPr>
            <w:r w:rsidRPr="00020EA0">
              <w:rPr>
                <w:rFonts w:cstheme="minorHAnsi"/>
                <w:color w:val="000000" w:themeColor="text1"/>
              </w:rPr>
              <w:t>Os serviços deverão ser executados por profissionais qualificados, cuja comprovação da</w:t>
            </w:r>
            <w:r>
              <w:rPr>
                <w:rFonts w:cstheme="minorHAnsi"/>
                <w:color w:val="000000" w:themeColor="text1"/>
              </w:rPr>
              <w:t xml:space="preserve"> </w:t>
            </w:r>
            <w:r w:rsidRPr="00020EA0">
              <w:rPr>
                <w:rFonts w:cstheme="minorHAnsi"/>
                <w:color w:val="000000" w:themeColor="text1"/>
              </w:rPr>
              <w:t xml:space="preserve">qualificação técnica poderá ser verificada pelo Município de </w:t>
            </w:r>
            <w:r>
              <w:rPr>
                <w:rFonts w:cstheme="minorHAnsi"/>
                <w:color w:val="000000" w:themeColor="text1"/>
              </w:rPr>
              <w:t>Ribeirão Corrente</w:t>
            </w:r>
            <w:r w:rsidRPr="00020EA0">
              <w:rPr>
                <w:rFonts w:cstheme="minorHAnsi"/>
                <w:color w:val="000000" w:themeColor="text1"/>
              </w:rPr>
              <w:t>, durante a vigência</w:t>
            </w:r>
            <w:r>
              <w:rPr>
                <w:rFonts w:cstheme="minorHAnsi"/>
                <w:color w:val="000000" w:themeColor="text1"/>
              </w:rPr>
              <w:t xml:space="preserve"> </w:t>
            </w:r>
            <w:r w:rsidRPr="00020EA0">
              <w:rPr>
                <w:rFonts w:cstheme="minorHAnsi"/>
                <w:color w:val="000000" w:themeColor="text1"/>
              </w:rPr>
              <w:t>do Contrato</w:t>
            </w:r>
            <w:r>
              <w:rPr>
                <w:rFonts w:cstheme="minorHAnsi"/>
                <w:color w:val="000000" w:themeColor="text1"/>
              </w:rPr>
              <w:t xml:space="preserve"> ou Ata de Registro de preço</w:t>
            </w:r>
            <w:r w:rsidRPr="00020EA0">
              <w:rPr>
                <w:rFonts w:cstheme="minorHAnsi"/>
                <w:color w:val="000000" w:themeColor="text1"/>
              </w:rPr>
              <w:t>, mediante a apresentação de atestados de capa</w:t>
            </w:r>
            <w:r>
              <w:rPr>
                <w:rFonts w:cstheme="minorHAnsi"/>
                <w:color w:val="000000" w:themeColor="text1"/>
              </w:rPr>
              <w:t xml:space="preserve">citação </w:t>
            </w:r>
            <w:r w:rsidRPr="00020EA0">
              <w:rPr>
                <w:rFonts w:cstheme="minorHAnsi"/>
                <w:color w:val="000000" w:themeColor="text1"/>
              </w:rPr>
              <w:t>ou certificados de conclusão de treinamentos efetuados diretamente</w:t>
            </w:r>
            <w:r>
              <w:rPr>
                <w:rFonts w:cstheme="minorHAnsi"/>
                <w:color w:val="000000" w:themeColor="text1"/>
              </w:rPr>
              <w:t xml:space="preserve"> </w:t>
            </w:r>
            <w:r w:rsidRPr="00020EA0">
              <w:rPr>
                <w:rFonts w:cstheme="minorHAnsi"/>
                <w:color w:val="000000" w:themeColor="text1"/>
              </w:rPr>
              <w:t>pelas montadoras de veículos automotores, ou outras que comprovem aptidão para a execução dos</w:t>
            </w:r>
            <w:r>
              <w:rPr>
                <w:rFonts w:cstheme="minorHAnsi"/>
                <w:color w:val="000000" w:themeColor="text1"/>
              </w:rPr>
              <w:t xml:space="preserve"> </w:t>
            </w:r>
            <w:r w:rsidRPr="00020EA0">
              <w:rPr>
                <w:rFonts w:cstheme="minorHAnsi"/>
                <w:color w:val="000000" w:themeColor="text1"/>
              </w:rPr>
              <w:t>serviços, pertinente e compatível com o o</w:t>
            </w:r>
            <w:r>
              <w:rPr>
                <w:rFonts w:cstheme="minorHAnsi"/>
                <w:color w:val="000000" w:themeColor="text1"/>
              </w:rPr>
              <w:t>bjeto deste certame.</w:t>
            </w:r>
          </w:p>
        </w:tc>
        <w:tc>
          <w:tcPr>
            <w:tcW w:w="1752" w:type="dxa"/>
            <w:tcBorders>
              <w:top w:val="single" w:sz="4" w:space="0" w:color="auto"/>
              <w:left w:val="single" w:sz="4" w:space="0" w:color="auto"/>
              <w:bottom w:val="single" w:sz="4" w:space="0" w:color="auto"/>
              <w:right w:val="single" w:sz="4" w:space="0" w:color="auto"/>
            </w:tcBorders>
          </w:tcPr>
          <w:p w:rsidR="00D54F21" w:rsidRPr="000D1A14" w:rsidRDefault="00D54F21" w:rsidP="00ED49DA">
            <w:pPr>
              <w:jc w:val="both"/>
              <w:rPr>
                <w:rFonts w:asciiTheme="minorHAnsi" w:hAnsiTheme="minorHAnsi" w:cstheme="minorHAnsi"/>
                <w:b/>
                <w:color w:val="000000" w:themeColor="text1"/>
              </w:rPr>
            </w:pPr>
          </w:p>
        </w:tc>
        <w:tc>
          <w:tcPr>
            <w:tcW w:w="1752" w:type="dxa"/>
            <w:tcBorders>
              <w:top w:val="single" w:sz="4" w:space="0" w:color="auto"/>
              <w:left w:val="single" w:sz="4" w:space="0" w:color="auto"/>
              <w:bottom w:val="single" w:sz="4" w:space="0" w:color="auto"/>
              <w:right w:val="single" w:sz="4" w:space="0" w:color="auto"/>
            </w:tcBorders>
          </w:tcPr>
          <w:p w:rsidR="00D54F21" w:rsidRPr="000D1A14" w:rsidRDefault="00D54F21" w:rsidP="00ED49DA">
            <w:pPr>
              <w:jc w:val="both"/>
              <w:rPr>
                <w:rFonts w:asciiTheme="minorHAnsi" w:hAnsiTheme="minorHAnsi" w:cstheme="minorHAnsi"/>
                <w:b/>
                <w:color w:val="000000" w:themeColor="text1"/>
              </w:rPr>
            </w:pPr>
          </w:p>
        </w:tc>
      </w:tr>
      <w:tr w:rsidR="00D54F21" w:rsidRPr="007D40B0" w:rsidTr="00012A84">
        <w:trPr>
          <w:trHeight w:val="846"/>
          <w:jc w:val="center"/>
        </w:trPr>
        <w:tc>
          <w:tcPr>
            <w:tcW w:w="8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0D1A14" w:rsidRDefault="00D54F21" w:rsidP="00D54F21">
            <w:pPr>
              <w:jc w:val="right"/>
              <w:rPr>
                <w:rFonts w:asciiTheme="minorHAnsi" w:hAnsiTheme="minorHAnsi" w:cstheme="minorHAnsi"/>
                <w:b/>
                <w:color w:val="000000" w:themeColor="text1"/>
              </w:rPr>
            </w:pPr>
            <w:r>
              <w:rPr>
                <w:rFonts w:asciiTheme="minorHAnsi" w:hAnsiTheme="minorHAnsi" w:cstheme="minorHAnsi"/>
                <w:b/>
                <w:color w:val="000000" w:themeColor="text1"/>
              </w:rPr>
              <w:lastRenderedPageBreak/>
              <w:t>VALOR TOTAL</w:t>
            </w:r>
          </w:p>
        </w:tc>
        <w:tc>
          <w:tcPr>
            <w:tcW w:w="1752" w:type="dxa"/>
            <w:tcBorders>
              <w:top w:val="single" w:sz="4" w:space="0" w:color="auto"/>
              <w:left w:val="single" w:sz="4" w:space="0" w:color="auto"/>
              <w:bottom w:val="single" w:sz="4" w:space="0" w:color="auto"/>
              <w:right w:val="single" w:sz="4" w:space="0" w:color="auto"/>
            </w:tcBorders>
          </w:tcPr>
          <w:p w:rsidR="00D54F21" w:rsidRDefault="00D54F21" w:rsidP="00ED49DA">
            <w:pPr>
              <w:jc w:val="both"/>
              <w:rPr>
                <w:rFonts w:asciiTheme="minorHAnsi" w:hAnsiTheme="minorHAnsi" w:cstheme="minorHAnsi"/>
                <w:b/>
                <w:color w:val="000000" w:themeColor="text1"/>
              </w:rPr>
            </w:pPr>
          </w:p>
          <w:p w:rsidR="00D54F21" w:rsidRPr="000D1A14" w:rsidRDefault="00D54F21" w:rsidP="00ED49DA">
            <w:pPr>
              <w:jc w:val="both"/>
              <w:rPr>
                <w:rFonts w:asciiTheme="minorHAnsi" w:hAnsiTheme="minorHAnsi" w:cstheme="minorHAnsi"/>
                <w:b/>
                <w:color w:val="000000" w:themeColor="text1"/>
              </w:rPr>
            </w:pPr>
            <w:r>
              <w:rPr>
                <w:rFonts w:asciiTheme="minorHAnsi" w:hAnsiTheme="minorHAnsi" w:cstheme="minorHAnsi"/>
                <w:b/>
                <w:color w:val="000000" w:themeColor="text1"/>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FB2E5C" w:rsidRDefault="000263B1" w:rsidP="001632EC">
      <w:pPr>
        <w:pStyle w:val="SemEspaamento"/>
        <w:ind w:left="142"/>
        <w:jc w:val="both"/>
        <w:rPr>
          <w:rFonts w:ascii="Arial" w:hAnsi="Arial" w:cs="Arial"/>
          <w:b/>
        </w:rPr>
      </w:pPr>
      <w:r>
        <w:rPr>
          <w:rFonts w:ascii="Arial" w:hAnsi="Arial" w:cs="Arial"/>
          <w:b/>
        </w:rPr>
        <w:t xml:space="preserve">1 - </w:t>
      </w:r>
      <w:r w:rsidRPr="000263B1">
        <w:rPr>
          <w:rFonts w:ascii="Arial" w:hAnsi="Arial" w:cs="Arial"/>
          <w:b/>
        </w:rPr>
        <w:t>OBJETO:</w:t>
      </w:r>
      <w:r w:rsidR="00A23DC9" w:rsidRPr="000263B1">
        <w:rPr>
          <w:rFonts w:ascii="Arial" w:hAnsi="Arial" w:cs="Arial"/>
          <w:b/>
        </w:rPr>
        <w:t xml:space="preserve"> “</w:t>
      </w:r>
      <w:r w:rsidR="00213652" w:rsidRPr="00213652">
        <w:rPr>
          <w:rFonts w:ascii="Arial" w:hAnsi="Arial" w:cs="Arial"/>
          <w:b/>
        </w:rPr>
        <w:t>REGISTRO DE PREÇOS PARA FUTURA E EVENTUAL CONTRATAÇÃO DE EMPRESA ESPECIALIZADA PARA PRESTAÇÃO DE SERVIÇOS DE FUNILARIA E PINTURA DOS VEÍCULOS PERTENCENTES À FROTA DO MUNICÍPIO DE RIBEIRÃO CORRENTE - SP, CONFORME ESPECIFICAÇÕES CONSTANTES NESSE EDITAL</w:t>
      </w:r>
      <w:r w:rsidR="00A23DC9" w:rsidRPr="00FB2E5C">
        <w:rPr>
          <w:rFonts w:ascii="Arial" w:hAnsi="Arial" w:cs="Arial"/>
          <w:b/>
        </w:rPr>
        <w:t>”.</w:t>
      </w:r>
    </w:p>
    <w:p w:rsidR="006A1672" w:rsidRDefault="006A1672" w:rsidP="00A23DC9">
      <w:pPr>
        <w:pStyle w:val="SemEspaamento"/>
        <w:ind w:left="142"/>
        <w:rPr>
          <w:rFonts w:ascii="Arial" w:hAnsi="Arial" w:cs="Arial"/>
          <w:b/>
        </w:rPr>
      </w:pPr>
    </w:p>
    <w:p w:rsidR="000263B1" w:rsidRPr="000263B1" w:rsidRDefault="000263B1" w:rsidP="00A23DC9">
      <w:pPr>
        <w:pStyle w:val="SemEspaamento"/>
        <w:ind w:left="142"/>
        <w:rPr>
          <w:rFonts w:ascii="Arial" w:hAnsi="Arial" w:cs="Arial"/>
          <w:b/>
        </w:rPr>
      </w:pPr>
      <w:r>
        <w:rPr>
          <w:rFonts w:ascii="Arial" w:hAnsi="Arial" w:cs="Arial"/>
          <w:b/>
        </w:rPr>
        <w:t xml:space="preserve"> </w:t>
      </w:r>
    </w:p>
    <w:tbl>
      <w:tblPr>
        <w:tblW w:w="10348" w:type="dxa"/>
        <w:jc w:val="center"/>
        <w:tblInd w:w="-72" w:type="dxa"/>
        <w:tblLayout w:type="fixed"/>
        <w:tblCellMar>
          <w:left w:w="70" w:type="dxa"/>
          <w:right w:w="70" w:type="dxa"/>
        </w:tblCellMar>
        <w:tblLook w:val="04A0" w:firstRow="1" w:lastRow="0" w:firstColumn="1" w:lastColumn="0" w:noHBand="0" w:noVBand="1"/>
      </w:tblPr>
      <w:tblGrid>
        <w:gridCol w:w="599"/>
        <w:gridCol w:w="677"/>
        <w:gridCol w:w="851"/>
        <w:gridCol w:w="8221"/>
      </w:tblGrid>
      <w:tr w:rsidR="00D54F21" w:rsidRPr="007D40B0" w:rsidTr="00D54F21">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UNID.</w:t>
            </w:r>
          </w:p>
        </w:tc>
        <w:tc>
          <w:tcPr>
            <w:tcW w:w="8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 xml:space="preserve">DESCRIÇÃO </w:t>
            </w:r>
          </w:p>
        </w:tc>
      </w:tr>
      <w:tr w:rsidR="00D54F21" w:rsidRPr="007D40B0" w:rsidTr="00D54F21">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F21" w:rsidRPr="00303CFB" w:rsidRDefault="00D54F21" w:rsidP="00ED49DA">
            <w:pPr>
              <w:jc w:val="center"/>
              <w:rPr>
                <w:rFonts w:asciiTheme="minorHAnsi" w:hAnsiTheme="minorHAnsi" w:cstheme="minorHAnsi"/>
              </w:rPr>
            </w:pPr>
            <w:proofErr w:type="gramStart"/>
            <w:r w:rsidRPr="00303CFB">
              <w:rPr>
                <w:rFonts w:asciiTheme="minorHAnsi" w:hAnsiTheme="minorHAnsi" w:cstheme="minorHAnsi"/>
              </w:rPr>
              <w:t>1</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ED49DA">
            <w:pPr>
              <w:jc w:val="center"/>
              <w:rPr>
                <w:rFonts w:asciiTheme="minorHAnsi" w:hAnsiTheme="minorHAnsi" w:cstheme="minorHAnsi"/>
              </w:rPr>
            </w:pPr>
            <w:r>
              <w:rPr>
                <w:rFonts w:asciiTheme="minorHAnsi" w:hAnsiTheme="minorHAnsi" w:cstheme="minorHAnsi"/>
              </w:rPr>
              <w:t>8</w:t>
            </w:r>
            <w:r w:rsidRPr="00303CFB">
              <w:rPr>
                <w:rFonts w:asciiTheme="minorHAnsi" w:hAnsiTheme="minorHAnsi" w:cstheme="minorHAnsi"/>
              </w:rPr>
              <w:t>00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rPr>
              <w:t>HORAS</w:t>
            </w:r>
          </w:p>
        </w:tc>
        <w:tc>
          <w:tcPr>
            <w:tcW w:w="8221" w:type="dxa"/>
            <w:tcBorders>
              <w:top w:val="single" w:sz="4" w:space="0" w:color="auto"/>
              <w:left w:val="nil"/>
              <w:bottom w:val="single" w:sz="4" w:space="0" w:color="auto"/>
              <w:right w:val="single" w:sz="4" w:space="0" w:color="auto"/>
            </w:tcBorders>
            <w:vAlign w:val="center"/>
          </w:tcPr>
          <w:p w:rsidR="00D54F21" w:rsidRDefault="00D54F21" w:rsidP="00ED49DA">
            <w:pPr>
              <w:pStyle w:val="SemEspaamento"/>
              <w:jc w:val="both"/>
              <w:rPr>
                <w:b/>
              </w:rPr>
            </w:pPr>
            <w:r>
              <w:rPr>
                <w:b/>
              </w:rPr>
              <w:t>PRETAÇÃO DE SERVIÇOS DE FUNILARIA E PINTURA DOS VEICULOS PESADOS</w:t>
            </w:r>
          </w:p>
          <w:p w:rsidR="00D54F21" w:rsidRPr="00BD0698" w:rsidRDefault="00D54F21" w:rsidP="00ED49DA">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ED49DA">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ED49DA">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ED49DA">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r w:rsidRPr="00303CFB">
              <w:rPr>
                <w:rFonts w:asciiTheme="minorHAnsi" w:hAnsiTheme="minorHAnsi" w:cstheme="minorHAnsi"/>
                <w:color w:val="000000" w:themeColor="text1"/>
              </w:rPr>
              <w:t xml:space="preserve"> </w:t>
            </w:r>
          </w:p>
        </w:tc>
      </w:tr>
      <w:tr w:rsidR="00D54F21" w:rsidRPr="007D40B0" w:rsidTr="00D54F21">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303CFB" w:rsidRDefault="00D54F21" w:rsidP="00ED49DA">
            <w:pPr>
              <w:jc w:val="center"/>
              <w:rPr>
                <w:rFonts w:asciiTheme="minorHAnsi" w:hAnsiTheme="minorHAnsi" w:cstheme="minorHAnsi"/>
              </w:rPr>
            </w:pPr>
            <w:proofErr w:type="gramStart"/>
            <w:r>
              <w:rPr>
                <w:rFonts w:asciiTheme="minorHAnsi" w:hAnsiTheme="minorHAnsi" w:cstheme="minorHAnsi"/>
              </w:rPr>
              <w:t>2</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ED49DA">
            <w:pPr>
              <w:jc w:val="center"/>
              <w:rPr>
                <w:rFonts w:asciiTheme="minorHAnsi" w:hAnsiTheme="minorHAnsi" w:cstheme="minorHAnsi"/>
              </w:rPr>
            </w:pPr>
            <w:r>
              <w:rPr>
                <w:rFonts w:asciiTheme="minorHAnsi" w:hAnsiTheme="minorHAnsi" w:cstheme="minorHAnsi"/>
              </w:rPr>
              <w:t>60</w:t>
            </w:r>
            <w:r w:rsidRPr="00303CFB">
              <w:rPr>
                <w:rFonts w:asciiTheme="minorHAnsi" w:hAnsiTheme="minorHAnsi" w:cstheme="minorHAnsi"/>
              </w:rPr>
              <w:t>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rPr>
              <w:t>HORAS</w:t>
            </w:r>
          </w:p>
        </w:tc>
        <w:tc>
          <w:tcPr>
            <w:tcW w:w="8221" w:type="dxa"/>
            <w:tcBorders>
              <w:top w:val="single" w:sz="4" w:space="0" w:color="auto"/>
              <w:left w:val="nil"/>
              <w:bottom w:val="single" w:sz="4" w:space="0" w:color="auto"/>
              <w:right w:val="single" w:sz="4" w:space="0" w:color="auto"/>
            </w:tcBorders>
            <w:vAlign w:val="center"/>
          </w:tcPr>
          <w:p w:rsidR="00D54F21" w:rsidRDefault="00D54F21" w:rsidP="00ED49DA">
            <w:pPr>
              <w:pStyle w:val="SemEspaamento"/>
              <w:jc w:val="both"/>
              <w:rPr>
                <w:b/>
              </w:rPr>
            </w:pPr>
            <w:r>
              <w:rPr>
                <w:b/>
              </w:rPr>
              <w:t>PRETAÇÃO DE SERVIÇOS DE FUNILARIA E PINTURA DOS VEICULOS LEVES</w:t>
            </w:r>
          </w:p>
          <w:p w:rsidR="00D54F21" w:rsidRPr="00BD0698" w:rsidRDefault="00D54F21" w:rsidP="00ED49DA">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ED49DA">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ED49DA">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ED49DA">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p>
        </w:tc>
      </w:tr>
      <w:tr w:rsidR="00D54F21" w:rsidRPr="007D40B0" w:rsidTr="00D54F21">
        <w:trPr>
          <w:trHeight w:val="846"/>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Default="00D54F21" w:rsidP="00ED49DA">
            <w:pPr>
              <w:jc w:val="both"/>
              <w:rPr>
                <w:rFonts w:asciiTheme="minorHAnsi" w:hAnsiTheme="minorHAnsi" w:cstheme="minorHAnsi"/>
                <w:color w:val="000000" w:themeColor="text1"/>
              </w:rPr>
            </w:pPr>
            <w:r w:rsidRPr="000D1A14">
              <w:rPr>
                <w:rFonts w:asciiTheme="minorHAnsi" w:hAnsiTheme="minorHAnsi" w:cstheme="minorHAnsi"/>
                <w:b/>
                <w:color w:val="000000" w:themeColor="text1"/>
              </w:rPr>
              <w:lastRenderedPageBreak/>
              <w:t>DA EXECUÇÃO DOS SERVIÇOS: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 quantidade de horas necessárias para cada serviço será dimensionada de acordo com 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manuais de tempo padrão de mão de obra dos fabricantes dos veículos (Tabela de Tempos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Execução de Trabalho), admitindo-se, em caso de impossibilidade obtenção de tal manual para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alguma marca o uso de Tempo Padrão de Veículos Similares.</w:t>
            </w:r>
          </w:p>
          <w:p w:rsidR="00D54F21" w:rsidRDefault="00D54F21" w:rsidP="00ED49DA">
            <w:pPr>
              <w:jc w:val="both"/>
              <w:rPr>
                <w:rFonts w:asciiTheme="minorHAnsi" w:hAnsiTheme="minorHAnsi" w:cstheme="minorHAnsi"/>
                <w:color w:val="000000" w:themeColor="text1"/>
              </w:rPr>
            </w:pPr>
            <w:r w:rsidRPr="00924331">
              <w:rPr>
                <w:rFonts w:asciiTheme="minorHAnsi" w:hAnsiTheme="minorHAnsi" w:cstheme="minorHAnsi"/>
                <w:color w:val="000000" w:themeColor="text1"/>
              </w:rPr>
              <w:t>Os veículos deverão passar por vistoria prévia, indicando suas condições ao entrar na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manutenção (informações sobre o estado da lataria, do estofamento, riscos, quilometragem,</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quantidade do marcador de combustíveis e etc.). Nesta vistoria devem assinar o responsável pelo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veículo e pela manutenção. O licitante vencedor, no prazo máximo de um dia, após o recebimento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do veículo e respectiva Ordem de Serviço constatando os serviços e reparos a serem executados,</w:t>
            </w:r>
            <w:r>
              <w:rPr>
                <w:rFonts w:asciiTheme="minorHAnsi" w:hAnsiTheme="minorHAnsi" w:cstheme="minorHAnsi"/>
                <w:color w:val="000000" w:themeColor="text1"/>
              </w:rPr>
              <w:t xml:space="preserve"> apresentará ao Departamento de transporte do município</w:t>
            </w:r>
            <w:r w:rsidRPr="00924331">
              <w:rPr>
                <w:rFonts w:asciiTheme="minorHAnsi" w:hAnsiTheme="minorHAnsi" w:cstheme="minorHAnsi"/>
                <w:color w:val="000000" w:themeColor="text1"/>
              </w:rPr>
              <w:t>, órgão responsável pela administração dos veículos da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frota municipal, para análise e aprovação, orçamento prévio gratuito e detalhado dos serviços 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peças a serem solicitados a CONTRATANTE, bem como as Tabelas de Tempo de Execução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Trabalhos.</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Somente serão recebidos os serviços se estiverem plenamente de acordo com as especificações deste Edital e seus anexos.</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Deverá constar do orçamento prévio de que trata o item anterior, além do valor dos serviços, 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prazo de entrega dos veículos a serem reparados, que será contado a partir da data da autorização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dos serviços</w:t>
            </w:r>
            <w:r>
              <w:rPr>
                <w:rFonts w:asciiTheme="minorHAnsi" w:hAnsiTheme="minorHAnsi" w:cstheme="minorHAnsi"/>
                <w:color w:val="000000" w:themeColor="text1"/>
              </w:rPr>
              <w:t>.</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 xml:space="preserve"> analisará os respectivos custos e conveniência da execução total ou</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parcial, levando em conta a sua economicidade. Após esse exame, se conveniente, o Departamento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de Frotas autorizará à CONTRATADA a executar os serviços, sem que caiba qualquer recurso por</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parte desta.</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Se durante a execução dos serviços forem identificados outros defeitos que impliquem em</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aumento de serviços e peças, a empresa vencedora deverá in</w:t>
            </w:r>
            <w:r>
              <w:rPr>
                <w:rFonts w:asciiTheme="minorHAnsi" w:hAnsiTheme="minorHAnsi" w:cstheme="minorHAnsi"/>
                <w:color w:val="000000" w:themeColor="text1"/>
              </w:rPr>
              <w:t>formar o fato ao Departamento ao responsável do departamento de transporte</w:t>
            </w:r>
            <w:r w:rsidRPr="00232913">
              <w:rPr>
                <w:rFonts w:asciiTheme="minorHAnsi" w:hAnsiTheme="minorHAnsi" w:cstheme="minorHAnsi"/>
                <w:color w:val="000000" w:themeColor="text1"/>
              </w:rPr>
              <w:t xml:space="preserve">, ficando a sua execução condicionada à prévia aprovação do orçamento </w:t>
            </w:r>
            <w:r>
              <w:rPr>
                <w:rFonts w:asciiTheme="minorHAnsi" w:hAnsiTheme="minorHAnsi" w:cstheme="minorHAnsi"/>
                <w:color w:val="000000" w:themeColor="text1"/>
              </w:rPr>
              <w:t>do Departamento de Compras</w:t>
            </w:r>
            <w:r w:rsidRPr="00232913">
              <w:rPr>
                <w:rFonts w:asciiTheme="minorHAnsi" w:hAnsiTheme="minorHAnsi" w:cstheme="minorHAnsi"/>
                <w:color w:val="000000" w:themeColor="text1"/>
              </w:rPr>
              <w:t>.</w:t>
            </w:r>
          </w:p>
          <w:p w:rsidR="00D54F21" w:rsidRDefault="00D54F21" w:rsidP="00ED49DA">
            <w:pPr>
              <w:jc w:val="both"/>
              <w:rPr>
                <w:rFonts w:asciiTheme="minorHAnsi" w:hAnsiTheme="minorHAnsi" w:cstheme="minorHAnsi"/>
                <w:color w:val="000000" w:themeColor="text1"/>
              </w:rPr>
            </w:pPr>
            <w:r w:rsidRPr="00FE490A">
              <w:rPr>
                <w:rFonts w:asciiTheme="minorHAnsi" w:hAnsiTheme="minorHAnsi" w:cstheme="minorHAnsi"/>
                <w:color w:val="000000" w:themeColor="text1"/>
              </w:rPr>
              <w:t>As peças substituídas mesmo que inaproveitáveis deverão ser devolvidas ao Departamento de</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Frotas deste Município.</w:t>
            </w:r>
          </w:p>
          <w:p w:rsidR="00D54F21" w:rsidRDefault="00D54F21" w:rsidP="00ED49DA">
            <w:pPr>
              <w:jc w:val="both"/>
              <w:rPr>
                <w:rFonts w:asciiTheme="minorHAnsi" w:hAnsiTheme="minorHAnsi" w:cstheme="minorHAnsi"/>
                <w:color w:val="000000" w:themeColor="text1"/>
              </w:rPr>
            </w:pPr>
            <w:r w:rsidRPr="00FE490A">
              <w:rPr>
                <w:rFonts w:asciiTheme="minorHAnsi" w:hAnsiTheme="minorHAnsi" w:cstheme="minorHAnsi"/>
                <w:color w:val="000000" w:themeColor="text1"/>
              </w:rPr>
              <w:t>Para cada tipo de serviço realizado, será aplicado o tempo-padrão definido no manual do</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fabricante do veículo.</w:t>
            </w:r>
          </w:p>
          <w:p w:rsidR="00D54F21" w:rsidRDefault="00D54F21" w:rsidP="00ED49DA">
            <w:pPr>
              <w:jc w:val="both"/>
              <w:rPr>
                <w:rFonts w:asciiTheme="minorHAnsi" w:hAnsiTheme="minorHAnsi" w:cstheme="minorHAnsi"/>
                <w:color w:val="000000" w:themeColor="text1"/>
              </w:rPr>
            </w:pPr>
            <w:r w:rsidRPr="00FE490A">
              <w:rPr>
                <w:rFonts w:asciiTheme="minorHAnsi" w:hAnsiTheme="minorHAnsi" w:cstheme="minorHAnsi"/>
                <w:color w:val="000000" w:themeColor="text1"/>
              </w:rPr>
              <w:t>Todos os materiais necessários para a execução dos serviços, exceto peças serão de</w:t>
            </w:r>
            <w:r>
              <w:rPr>
                <w:rFonts w:asciiTheme="minorHAnsi" w:hAnsiTheme="minorHAnsi" w:cstheme="minorHAnsi"/>
                <w:color w:val="000000" w:themeColor="text1"/>
              </w:rPr>
              <w:t xml:space="preserve"> r</w:t>
            </w:r>
            <w:r w:rsidRPr="00FE490A">
              <w:rPr>
                <w:rFonts w:asciiTheme="minorHAnsi" w:hAnsiTheme="minorHAnsi" w:cstheme="minorHAnsi"/>
                <w:color w:val="000000" w:themeColor="text1"/>
              </w:rPr>
              <w:t>esponsabilidade da empresa vencedora, já inclusos no valor da mão de obra.</w:t>
            </w:r>
            <w:r>
              <w:rPr>
                <w:rFonts w:asciiTheme="minorHAnsi" w:hAnsiTheme="minorHAnsi" w:cstheme="minorHAnsi"/>
                <w:color w:val="000000" w:themeColor="text1"/>
              </w:rPr>
              <w:t xml:space="preserve"> </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Após a manutenção, entregar os veículos ao Departamento de Frotas devidamente limpos,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interna e externamente.</w:t>
            </w:r>
          </w:p>
          <w:p w:rsidR="00D54F21" w:rsidRPr="00BF0181" w:rsidRDefault="00D54F21" w:rsidP="00ED49DA">
            <w:pPr>
              <w:jc w:val="both"/>
              <w:rPr>
                <w:rFonts w:asciiTheme="minorHAnsi" w:hAnsiTheme="minorHAnsi" w:cstheme="minorHAnsi"/>
                <w:b/>
                <w:color w:val="000000" w:themeColor="text1"/>
                <w:u w:val="single"/>
              </w:rPr>
            </w:pPr>
            <w:r w:rsidRPr="0020438B">
              <w:rPr>
                <w:rFonts w:asciiTheme="minorHAnsi" w:hAnsiTheme="minorHAnsi" w:cstheme="minorHAnsi"/>
                <w:color w:val="000000" w:themeColor="text1"/>
              </w:rPr>
              <w:t>Nos veículos em garantia de fábrica, enquanto perdurar a garantia, seus serviços serão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executados na respectiva concessionária, findo o prazo de garantia, os mesmos passarão a integrar</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o respectivo contrato que resultará deste Termo de Referência e da Licitação.</w:t>
            </w:r>
            <w:r>
              <w:rPr>
                <w:rFonts w:asciiTheme="minorHAnsi" w:hAnsiTheme="minorHAnsi" w:cstheme="minorHAnsi"/>
                <w:color w:val="000000" w:themeColor="text1"/>
              </w:rPr>
              <w:t xml:space="preserve"> </w:t>
            </w:r>
            <w:r w:rsidRPr="00BF0181">
              <w:rPr>
                <w:rFonts w:asciiTheme="minorHAnsi" w:hAnsiTheme="minorHAnsi" w:cstheme="minorHAnsi"/>
                <w:b/>
                <w:color w:val="000000" w:themeColor="text1"/>
                <w:u w:val="single"/>
              </w:rPr>
              <w:t xml:space="preserve">DO PRAZO PARA EXECUÇÃO DOS SERVIÇOS E DA GARANTIA; </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prazo máximo para elaboração do orçamento é de 24 horas.</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Prazo máximo para execução dos serviços incluindo eventuais reposições de peças, contado a</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partir da aprovação do orçam</w:t>
            </w:r>
            <w:r>
              <w:rPr>
                <w:rFonts w:asciiTheme="minorHAnsi" w:hAnsiTheme="minorHAnsi" w:cstheme="minorHAnsi"/>
                <w:color w:val="000000" w:themeColor="text1"/>
              </w:rPr>
              <w:t xml:space="preserve">ento pelo Departamento de Compras, prazo máximo de </w:t>
            </w:r>
            <w:proofErr w:type="gramStart"/>
            <w:r>
              <w:rPr>
                <w:rFonts w:asciiTheme="minorHAnsi" w:hAnsiTheme="minorHAnsi" w:cstheme="minorHAnsi"/>
                <w:color w:val="000000" w:themeColor="text1"/>
              </w:rPr>
              <w:t>2</w:t>
            </w:r>
            <w:proofErr w:type="gramEnd"/>
            <w:r>
              <w:rPr>
                <w:rFonts w:asciiTheme="minorHAnsi" w:hAnsiTheme="minorHAnsi" w:cstheme="minorHAnsi"/>
                <w:color w:val="000000" w:themeColor="text1"/>
              </w:rPr>
              <w:t xml:space="preserve"> (dois) dias uteis.</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Licitante vencedor deverá oferecer garantia mínima de 0</w:t>
            </w:r>
            <w:r>
              <w:rPr>
                <w:rFonts w:asciiTheme="minorHAnsi" w:hAnsiTheme="minorHAnsi" w:cstheme="minorHAnsi"/>
                <w:color w:val="000000" w:themeColor="text1"/>
              </w:rPr>
              <w:t>6</w:t>
            </w:r>
            <w:r w:rsidRPr="0020438B">
              <w:rPr>
                <w:rFonts w:asciiTheme="minorHAnsi" w:hAnsiTheme="minorHAnsi" w:cstheme="minorHAnsi"/>
                <w:color w:val="000000" w:themeColor="text1"/>
              </w:rPr>
              <w:t xml:space="preserve"> (três) meses sobre os serviços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prestados.</w:t>
            </w:r>
            <w:r w:rsidRPr="0020438B">
              <w:rPr>
                <w:rFonts w:asciiTheme="minorHAnsi" w:hAnsiTheme="minorHAnsi" w:cstheme="minorHAnsi"/>
                <w:color w:val="000000" w:themeColor="text1"/>
              </w:rPr>
              <w:cr/>
            </w:r>
            <w:r w:rsidRPr="00BF0181">
              <w:rPr>
                <w:rFonts w:asciiTheme="minorHAnsi" w:hAnsiTheme="minorHAnsi" w:cstheme="minorHAnsi"/>
                <w:color w:val="000000" w:themeColor="text1"/>
              </w:rPr>
              <w:t>Considerar-se-á como início do prazo de garantia a data da emissão da Nota fiscal relativa aos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serviços realizados, desde que aceito pelo Departamento de Frotas.</w:t>
            </w:r>
          </w:p>
          <w:p w:rsidR="00D54F21" w:rsidRDefault="00D54F21" w:rsidP="00ED49DA">
            <w:pPr>
              <w:jc w:val="both"/>
              <w:rPr>
                <w:rFonts w:asciiTheme="minorHAnsi" w:hAnsiTheme="minorHAnsi" w:cstheme="minorHAnsi"/>
                <w:color w:val="000000" w:themeColor="text1"/>
              </w:rPr>
            </w:pPr>
            <w:r w:rsidRPr="00BF0181">
              <w:rPr>
                <w:rFonts w:asciiTheme="minorHAnsi" w:hAnsiTheme="minorHAnsi" w:cstheme="minorHAnsi"/>
                <w:color w:val="000000" w:themeColor="text1"/>
              </w:rPr>
              <w:t>Ocorrendo defeito durante o período de garantia, a empresa vencedora será comunicada e</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deverá de imediato, providenciar o reparo.</w:t>
            </w:r>
          </w:p>
          <w:p w:rsidR="00D54F21" w:rsidRDefault="00D54F21" w:rsidP="00ED49DA">
            <w:pPr>
              <w:jc w:val="both"/>
              <w:rPr>
                <w:rFonts w:asciiTheme="minorHAnsi" w:hAnsiTheme="minorHAnsi" w:cstheme="minorHAnsi"/>
                <w:color w:val="000000" w:themeColor="text1"/>
              </w:rPr>
            </w:pPr>
            <w:r w:rsidRPr="00BF0181">
              <w:rPr>
                <w:rFonts w:asciiTheme="minorHAnsi" w:hAnsiTheme="minorHAnsi" w:cstheme="minorHAnsi"/>
                <w:color w:val="000000" w:themeColor="text1"/>
              </w:rPr>
              <w:t>Todos os serviços executados com imperícia (com ausência das condições técnicas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estipuladas nesta especificação) serão garantidos pelo licitante vencedor, inclusive o custo das peças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danificadas em função da imperícia, se for o caso.</w:t>
            </w:r>
          </w:p>
          <w:p w:rsidR="00D54F21" w:rsidRDefault="00D54F21" w:rsidP="00ED49DA">
            <w:pPr>
              <w:jc w:val="both"/>
              <w:rPr>
                <w:rFonts w:asciiTheme="minorHAnsi" w:hAnsiTheme="minorHAnsi" w:cstheme="minorHAnsi"/>
                <w:color w:val="000000" w:themeColor="text1"/>
              </w:rPr>
            </w:pPr>
            <w:r w:rsidRPr="00020EA0">
              <w:rPr>
                <w:rFonts w:asciiTheme="minorHAnsi" w:hAnsiTheme="minorHAnsi" w:cstheme="minorHAnsi"/>
                <w:color w:val="000000" w:themeColor="text1"/>
              </w:rPr>
              <w:t>A empresa vencedora deverá possuir e disponibilizar os equipamentos atuais e necessários para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execução dos serviços</w:t>
            </w:r>
            <w:r>
              <w:rPr>
                <w:rFonts w:asciiTheme="minorHAnsi" w:hAnsiTheme="minorHAnsi" w:cstheme="minorHAnsi"/>
                <w:color w:val="000000" w:themeColor="text1"/>
              </w:rPr>
              <w:t>.</w:t>
            </w:r>
          </w:p>
          <w:p w:rsidR="00D54F21" w:rsidRPr="00BD0698" w:rsidRDefault="00D54F21" w:rsidP="00ED49DA">
            <w:pPr>
              <w:pStyle w:val="SemEspaamento"/>
              <w:jc w:val="both"/>
              <w:rPr>
                <w:b/>
              </w:rPr>
            </w:pPr>
            <w:r w:rsidRPr="00020EA0">
              <w:rPr>
                <w:rFonts w:cstheme="minorHAnsi"/>
                <w:color w:val="000000" w:themeColor="text1"/>
              </w:rPr>
              <w:t>Os serviços deverão ser executados por profissionais qualificados, cuja comprovação da</w:t>
            </w:r>
            <w:r>
              <w:rPr>
                <w:rFonts w:cstheme="minorHAnsi"/>
                <w:color w:val="000000" w:themeColor="text1"/>
              </w:rPr>
              <w:t xml:space="preserve"> </w:t>
            </w:r>
            <w:r w:rsidRPr="00020EA0">
              <w:rPr>
                <w:rFonts w:cstheme="minorHAnsi"/>
                <w:color w:val="000000" w:themeColor="text1"/>
              </w:rPr>
              <w:t xml:space="preserve">qualificação técnica poderá ser verificada pelo Município de </w:t>
            </w:r>
            <w:r>
              <w:rPr>
                <w:rFonts w:cstheme="minorHAnsi"/>
                <w:color w:val="000000" w:themeColor="text1"/>
              </w:rPr>
              <w:t>Ribeirão Corrente</w:t>
            </w:r>
            <w:r w:rsidRPr="00020EA0">
              <w:rPr>
                <w:rFonts w:cstheme="minorHAnsi"/>
                <w:color w:val="000000" w:themeColor="text1"/>
              </w:rPr>
              <w:t>, durante a vigência</w:t>
            </w:r>
            <w:r>
              <w:rPr>
                <w:rFonts w:cstheme="minorHAnsi"/>
                <w:color w:val="000000" w:themeColor="text1"/>
              </w:rPr>
              <w:t xml:space="preserve"> </w:t>
            </w:r>
            <w:r w:rsidRPr="00020EA0">
              <w:rPr>
                <w:rFonts w:cstheme="minorHAnsi"/>
                <w:color w:val="000000" w:themeColor="text1"/>
              </w:rPr>
              <w:t>do Contrato</w:t>
            </w:r>
            <w:r>
              <w:rPr>
                <w:rFonts w:cstheme="minorHAnsi"/>
                <w:color w:val="000000" w:themeColor="text1"/>
              </w:rPr>
              <w:t xml:space="preserve"> ou Ata de Registro de preço</w:t>
            </w:r>
            <w:r w:rsidRPr="00020EA0">
              <w:rPr>
                <w:rFonts w:cstheme="minorHAnsi"/>
                <w:color w:val="000000" w:themeColor="text1"/>
              </w:rPr>
              <w:t>, mediante a apresentação de atestados de capa</w:t>
            </w:r>
            <w:r>
              <w:rPr>
                <w:rFonts w:cstheme="minorHAnsi"/>
                <w:color w:val="000000" w:themeColor="text1"/>
              </w:rPr>
              <w:t xml:space="preserve">citação </w:t>
            </w:r>
            <w:r w:rsidRPr="00020EA0">
              <w:rPr>
                <w:rFonts w:cstheme="minorHAnsi"/>
                <w:color w:val="000000" w:themeColor="text1"/>
              </w:rPr>
              <w:t>ou certificados de conclusão de treinamentos efetuados diretamente</w:t>
            </w:r>
            <w:r>
              <w:rPr>
                <w:rFonts w:cstheme="minorHAnsi"/>
                <w:color w:val="000000" w:themeColor="text1"/>
              </w:rPr>
              <w:t xml:space="preserve"> </w:t>
            </w:r>
            <w:r w:rsidRPr="00020EA0">
              <w:rPr>
                <w:rFonts w:cstheme="minorHAnsi"/>
                <w:color w:val="000000" w:themeColor="text1"/>
              </w:rPr>
              <w:t>pelas montadoras de veículos automotores, ou outras que comprovem aptidão para a execução dos</w:t>
            </w:r>
            <w:r>
              <w:rPr>
                <w:rFonts w:cstheme="minorHAnsi"/>
                <w:color w:val="000000" w:themeColor="text1"/>
              </w:rPr>
              <w:t xml:space="preserve"> </w:t>
            </w:r>
            <w:r w:rsidRPr="00020EA0">
              <w:rPr>
                <w:rFonts w:cstheme="minorHAnsi"/>
                <w:color w:val="000000" w:themeColor="text1"/>
              </w:rPr>
              <w:t>serviços, pertinente e compatível com o o</w:t>
            </w:r>
            <w:r>
              <w:rPr>
                <w:rFonts w:cstheme="minorHAnsi"/>
                <w:color w:val="000000" w:themeColor="text1"/>
              </w:rPr>
              <w:t>bjeto deste certame.</w:t>
            </w:r>
          </w:p>
        </w:tc>
      </w:tr>
    </w:tbl>
    <w:p w:rsidR="000263B1" w:rsidRPr="000263B1" w:rsidRDefault="000263B1" w:rsidP="000263B1">
      <w:pPr>
        <w:pStyle w:val="Standard"/>
        <w:ind w:left="142"/>
        <w:jc w:val="both"/>
        <w:rPr>
          <w:rFonts w:ascii="Arial" w:eastAsia="Arial" w:hAnsi="Arial" w:cs="Arial"/>
          <w:b/>
          <w:spacing w:val="-1"/>
          <w:sz w:val="22"/>
          <w:szCs w:val="22"/>
        </w:rPr>
      </w:pPr>
    </w:p>
    <w:p w:rsidR="00A23DC9" w:rsidRPr="000263B1" w:rsidRDefault="00A23DC9" w:rsidP="000263B1">
      <w:pPr>
        <w:pStyle w:val="SemEspaamento"/>
        <w:ind w:left="142"/>
        <w:rPr>
          <w:rFonts w:ascii="Arial" w:hAnsi="Arial" w:cs="Arial"/>
          <w:b/>
        </w:rPr>
      </w:pPr>
    </w:p>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213652">
        <w:t>09</w:t>
      </w:r>
      <w:r w:rsidRPr="000263B1">
        <w:t xml:space="preserve"> de </w:t>
      </w:r>
      <w:r w:rsidR="00213652">
        <w:t>novembro</w:t>
      </w:r>
      <w:r w:rsidRPr="000263B1">
        <w:t xml:space="preserve">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213652">
        <w:rPr>
          <w:b/>
        </w:rPr>
        <w:t>22</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213652">
        <w:rPr>
          <w:b/>
          <w:spacing w:val="-1"/>
        </w:rPr>
        <w:t>22</w:t>
      </w:r>
      <w:r w:rsidRPr="003E689F">
        <w:rPr>
          <w:b/>
        </w:rPr>
        <w:t>/2020</w:t>
      </w:r>
    </w:p>
    <w:p w:rsidR="00FE1AB3" w:rsidRPr="003E689F" w:rsidRDefault="00767670" w:rsidP="00E27E21">
      <w:pPr>
        <w:rPr>
          <w:b/>
        </w:rPr>
      </w:pPr>
      <w:r w:rsidRPr="003E689F">
        <w:t xml:space="preserve">PROCESSO DE COMPRAS N° </w:t>
      </w:r>
      <w:r w:rsidR="00213652">
        <w:rPr>
          <w:b/>
        </w:rPr>
        <w:t>52</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213652">
        <w:rPr>
          <w:b/>
          <w:bCs/>
          <w:color w:val="000000"/>
        </w:rPr>
        <w:t>PREGÃO ELETRÔNICO N.º 22</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213652">
        <w:rPr>
          <w:b/>
          <w:bCs/>
        </w:rPr>
        <w:t>52</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D54F21" w:rsidRDefault="00D54F21" w:rsidP="00E27E21">
      <w:pPr>
        <w:adjustRightInd w:val="0"/>
        <w:jc w:val="both"/>
        <w:rPr>
          <w:color w:val="000000"/>
        </w:rPr>
      </w:pPr>
    </w:p>
    <w:tbl>
      <w:tblPr>
        <w:tblW w:w="9792" w:type="dxa"/>
        <w:jc w:val="center"/>
        <w:tblInd w:w="-72" w:type="dxa"/>
        <w:tblLayout w:type="fixed"/>
        <w:tblCellMar>
          <w:left w:w="70" w:type="dxa"/>
          <w:right w:w="70" w:type="dxa"/>
        </w:tblCellMar>
        <w:tblLook w:val="04A0" w:firstRow="1" w:lastRow="0" w:firstColumn="1" w:lastColumn="0" w:noHBand="0" w:noVBand="1"/>
      </w:tblPr>
      <w:tblGrid>
        <w:gridCol w:w="599"/>
        <w:gridCol w:w="677"/>
        <w:gridCol w:w="851"/>
        <w:gridCol w:w="4161"/>
        <w:gridCol w:w="1752"/>
        <w:gridCol w:w="1752"/>
      </w:tblGrid>
      <w:tr w:rsidR="00D54F21" w:rsidRPr="007D40B0" w:rsidTr="00ED49DA">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UNID.</w:t>
            </w:r>
          </w:p>
        </w:tc>
        <w:tc>
          <w:tcPr>
            <w:tcW w:w="4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bCs/>
              </w:rPr>
              <w:t xml:space="preserve">DESCRIÇÃO </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4F21" w:rsidRPr="00303CFB" w:rsidRDefault="00D54F21" w:rsidP="00ED49DA">
            <w:pPr>
              <w:jc w:val="center"/>
              <w:rPr>
                <w:rFonts w:asciiTheme="minorHAnsi" w:hAnsiTheme="minorHAnsi" w:cstheme="minorHAnsi"/>
                <w:bCs/>
              </w:rPr>
            </w:pPr>
            <w:r>
              <w:rPr>
                <w:rFonts w:asciiTheme="minorHAnsi" w:hAnsiTheme="minorHAnsi" w:cstheme="minorHAnsi"/>
                <w:bCs/>
              </w:rPr>
              <w:t>Valor Unitário</w:t>
            </w:r>
          </w:p>
        </w:tc>
        <w:tc>
          <w:tcPr>
            <w:tcW w:w="1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4F21" w:rsidRPr="00303CFB" w:rsidRDefault="00D54F21" w:rsidP="00ED49DA">
            <w:pPr>
              <w:jc w:val="center"/>
              <w:rPr>
                <w:rFonts w:asciiTheme="minorHAnsi" w:hAnsiTheme="minorHAnsi" w:cstheme="minorHAnsi"/>
                <w:bCs/>
              </w:rPr>
            </w:pPr>
            <w:r>
              <w:rPr>
                <w:rFonts w:asciiTheme="minorHAnsi" w:hAnsiTheme="minorHAnsi" w:cstheme="minorHAnsi"/>
                <w:bCs/>
              </w:rPr>
              <w:t>Valor Total</w:t>
            </w:r>
          </w:p>
        </w:tc>
      </w:tr>
      <w:tr w:rsidR="00D54F21" w:rsidRPr="007D40B0" w:rsidTr="00ED49DA">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F21" w:rsidRPr="00303CFB" w:rsidRDefault="00D54F21" w:rsidP="00ED49DA">
            <w:pPr>
              <w:jc w:val="center"/>
              <w:rPr>
                <w:rFonts w:asciiTheme="minorHAnsi" w:hAnsiTheme="minorHAnsi" w:cstheme="minorHAnsi"/>
              </w:rPr>
            </w:pPr>
            <w:proofErr w:type="gramStart"/>
            <w:r w:rsidRPr="00303CFB">
              <w:rPr>
                <w:rFonts w:asciiTheme="minorHAnsi" w:hAnsiTheme="minorHAnsi" w:cstheme="minorHAnsi"/>
              </w:rPr>
              <w:t>1</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ED49DA">
            <w:pPr>
              <w:jc w:val="center"/>
              <w:rPr>
                <w:rFonts w:asciiTheme="minorHAnsi" w:hAnsiTheme="minorHAnsi" w:cstheme="minorHAnsi"/>
              </w:rPr>
            </w:pPr>
            <w:r>
              <w:rPr>
                <w:rFonts w:asciiTheme="minorHAnsi" w:hAnsiTheme="minorHAnsi" w:cstheme="minorHAnsi"/>
              </w:rPr>
              <w:t>8</w:t>
            </w:r>
            <w:r w:rsidRPr="00303CFB">
              <w:rPr>
                <w:rFonts w:asciiTheme="minorHAnsi" w:hAnsiTheme="minorHAnsi" w:cstheme="minorHAnsi"/>
              </w:rPr>
              <w:t>00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rPr>
              <w:t>HORAS</w:t>
            </w:r>
          </w:p>
        </w:tc>
        <w:tc>
          <w:tcPr>
            <w:tcW w:w="4161" w:type="dxa"/>
            <w:tcBorders>
              <w:top w:val="single" w:sz="4" w:space="0" w:color="auto"/>
              <w:left w:val="nil"/>
              <w:bottom w:val="single" w:sz="4" w:space="0" w:color="auto"/>
              <w:right w:val="single" w:sz="4" w:space="0" w:color="auto"/>
            </w:tcBorders>
            <w:vAlign w:val="center"/>
          </w:tcPr>
          <w:p w:rsidR="00D54F21" w:rsidRDefault="00D54F21" w:rsidP="00ED49DA">
            <w:pPr>
              <w:pStyle w:val="SemEspaamento"/>
              <w:jc w:val="both"/>
              <w:rPr>
                <w:b/>
              </w:rPr>
            </w:pPr>
            <w:r>
              <w:rPr>
                <w:b/>
              </w:rPr>
              <w:t>PRETAÇÃO DE SERVIÇOS DE FUNILARIA E PINTURA DOS VEICULOS PESADOS</w:t>
            </w:r>
          </w:p>
          <w:p w:rsidR="00D54F21" w:rsidRPr="00BD0698" w:rsidRDefault="00D54F21" w:rsidP="00ED49DA">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ED49DA">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ED49DA">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xml:space="preserve">, painel, para-lamas, </w:t>
            </w:r>
            <w:r w:rsidRPr="00E86069">
              <w:rPr>
                <w:rFonts w:asciiTheme="minorHAnsi" w:hAnsiTheme="minorHAnsi" w:cstheme="minorHAnsi"/>
                <w:lang w:eastAsia="ar-SA"/>
              </w:rPr>
              <w:lastRenderedPageBreak/>
              <w:t>teto, assoalho, grade, lataria em geral, Polimento em geral)</w:t>
            </w:r>
          </w:p>
          <w:p w:rsidR="00D54F21" w:rsidRPr="00303CFB" w:rsidRDefault="00D54F21" w:rsidP="00ED49DA">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r w:rsidRPr="00303CFB">
              <w:rPr>
                <w:rFonts w:asciiTheme="minorHAnsi" w:hAnsiTheme="minorHAnsi" w:cstheme="minorHAnsi"/>
                <w:color w:val="000000" w:themeColor="text1"/>
              </w:rPr>
              <w:t xml:space="preserve"> </w:t>
            </w:r>
          </w:p>
        </w:tc>
        <w:tc>
          <w:tcPr>
            <w:tcW w:w="1752" w:type="dxa"/>
            <w:tcBorders>
              <w:top w:val="single" w:sz="4" w:space="0" w:color="auto"/>
              <w:left w:val="nil"/>
              <w:bottom w:val="single" w:sz="4" w:space="0" w:color="auto"/>
              <w:right w:val="single" w:sz="4" w:space="0" w:color="auto"/>
            </w:tcBorders>
          </w:tcPr>
          <w:p w:rsidR="00D54F21" w:rsidRDefault="00D54F21" w:rsidP="00ED49DA">
            <w:pPr>
              <w:pStyle w:val="SemEspaamento"/>
              <w:jc w:val="both"/>
              <w:rPr>
                <w:b/>
              </w:rPr>
            </w:pPr>
          </w:p>
        </w:tc>
        <w:tc>
          <w:tcPr>
            <w:tcW w:w="1752" w:type="dxa"/>
            <w:tcBorders>
              <w:top w:val="single" w:sz="4" w:space="0" w:color="auto"/>
              <w:left w:val="nil"/>
              <w:bottom w:val="single" w:sz="4" w:space="0" w:color="auto"/>
              <w:right w:val="single" w:sz="4" w:space="0" w:color="auto"/>
            </w:tcBorders>
          </w:tcPr>
          <w:p w:rsidR="00D54F21" w:rsidRDefault="00D54F21" w:rsidP="00ED49DA">
            <w:pPr>
              <w:pStyle w:val="SemEspaamento"/>
              <w:jc w:val="both"/>
              <w:rPr>
                <w:b/>
              </w:rPr>
            </w:pPr>
          </w:p>
        </w:tc>
      </w:tr>
      <w:tr w:rsidR="00D54F21" w:rsidRPr="007D40B0" w:rsidTr="00ED49DA">
        <w:trPr>
          <w:trHeight w:val="846"/>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303CFB" w:rsidRDefault="00D54F21" w:rsidP="00ED49DA">
            <w:pPr>
              <w:jc w:val="center"/>
              <w:rPr>
                <w:rFonts w:asciiTheme="minorHAnsi" w:hAnsiTheme="minorHAnsi" w:cstheme="minorHAnsi"/>
              </w:rPr>
            </w:pPr>
            <w:proofErr w:type="gramStart"/>
            <w:r>
              <w:rPr>
                <w:rFonts w:asciiTheme="minorHAnsi" w:hAnsiTheme="minorHAnsi" w:cstheme="minorHAnsi"/>
              </w:rPr>
              <w:lastRenderedPageBreak/>
              <w:t>2</w:t>
            </w:r>
            <w:proofErr w:type="gramEnd"/>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54F21" w:rsidRPr="00303CFB" w:rsidRDefault="00D54F21" w:rsidP="00ED49DA">
            <w:pPr>
              <w:jc w:val="center"/>
              <w:rPr>
                <w:rFonts w:asciiTheme="minorHAnsi" w:hAnsiTheme="minorHAnsi" w:cstheme="minorHAnsi"/>
              </w:rPr>
            </w:pPr>
            <w:r>
              <w:rPr>
                <w:rFonts w:asciiTheme="minorHAnsi" w:hAnsiTheme="minorHAnsi" w:cstheme="minorHAnsi"/>
              </w:rPr>
              <w:t>60</w:t>
            </w:r>
            <w:r w:rsidRPr="00303CFB">
              <w:rPr>
                <w:rFonts w:asciiTheme="minorHAnsi" w:hAnsiTheme="minorHAnsi" w:cstheme="minorHAnsi"/>
              </w:rPr>
              <w:t>0</w:t>
            </w:r>
          </w:p>
        </w:tc>
        <w:tc>
          <w:tcPr>
            <w:tcW w:w="851" w:type="dxa"/>
            <w:tcBorders>
              <w:top w:val="single" w:sz="4" w:space="0" w:color="auto"/>
              <w:left w:val="nil"/>
              <w:bottom w:val="single" w:sz="4" w:space="0" w:color="auto"/>
              <w:right w:val="single" w:sz="4" w:space="0" w:color="auto"/>
            </w:tcBorders>
            <w:vAlign w:val="center"/>
          </w:tcPr>
          <w:p w:rsidR="00D54F21" w:rsidRPr="00303CFB" w:rsidRDefault="00D54F21" w:rsidP="00ED49DA">
            <w:pPr>
              <w:jc w:val="center"/>
              <w:rPr>
                <w:rFonts w:asciiTheme="minorHAnsi" w:hAnsiTheme="minorHAnsi" w:cstheme="minorHAnsi"/>
                <w:bCs/>
              </w:rPr>
            </w:pPr>
            <w:r w:rsidRPr="00303CFB">
              <w:rPr>
                <w:rFonts w:asciiTheme="minorHAnsi" w:hAnsiTheme="minorHAnsi" w:cstheme="minorHAnsi"/>
              </w:rPr>
              <w:t>HORAS</w:t>
            </w:r>
          </w:p>
        </w:tc>
        <w:tc>
          <w:tcPr>
            <w:tcW w:w="4161" w:type="dxa"/>
            <w:tcBorders>
              <w:top w:val="single" w:sz="4" w:space="0" w:color="auto"/>
              <w:left w:val="nil"/>
              <w:bottom w:val="single" w:sz="4" w:space="0" w:color="auto"/>
              <w:right w:val="single" w:sz="4" w:space="0" w:color="auto"/>
            </w:tcBorders>
            <w:vAlign w:val="center"/>
          </w:tcPr>
          <w:p w:rsidR="00D54F21" w:rsidRDefault="00D54F21" w:rsidP="00ED49DA">
            <w:pPr>
              <w:pStyle w:val="SemEspaamento"/>
              <w:jc w:val="both"/>
              <w:rPr>
                <w:b/>
              </w:rPr>
            </w:pPr>
            <w:r>
              <w:rPr>
                <w:b/>
              </w:rPr>
              <w:t>PRETAÇÃO DE SERVIÇOS DE FUNILARIA E PINTURA DOS VEICULOS LEVES</w:t>
            </w:r>
          </w:p>
          <w:p w:rsidR="00D54F21" w:rsidRPr="00BD0698" w:rsidRDefault="00D54F21" w:rsidP="00ED49DA">
            <w:pPr>
              <w:pStyle w:val="SemEspaamento"/>
              <w:jc w:val="both"/>
            </w:pPr>
            <w:r w:rsidRPr="00BD0698">
              <w:rPr>
                <w:b/>
              </w:rPr>
              <w:t xml:space="preserve">JUSTIFICATIVA: </w:t>
            </w:r>
            <w:r w:rsidRPr="00BD0698">
              <w:t>A frota de veículos do município vem crescendo em quantidade, acompanhando a demanda por transporte de pessoas e cargas.</w:t>
            </w:r>
          </w:p>
          <w:p w:rsidR="00D54F21" w:rsidRPr="00B6743A" w:rsidRDefault="00D54F21" w:rsidP="00ED49DA">
            <w:pPr>
              <w:pStyle w:val="SemEspaamento"/>
              <w:jc w:val="both"/>
              <w:rPr>
                <w:rFonts w:cstheme="minorHAnsi"/>
                <w:color w:val="000000" w:themeColor="text1"/>
              </w:rPr>
            </w:pPr>
            <w:r w:rsidRPr="00BD0698">
              <w:rPr>
                <w:rFonts w:cstheme="minorHAnsi"/>
                <w:b/>
                <w:color w:val="000000" w:themeColor="text1"/>
              </w:rPr>
              <w:t>DA ESPECIFICAÇÃO:</w:t>
            </w:r>
            <w:r w:rsidRPr="00862AFB">
              <w:rPr>
                <w:rFonts w:cstheme="minorHAnsi"/>
                <w:b/>
                <w:color w:val="000000" w:themeColor="text1"/>
              </w:rPr>
              <w:t xml:space="preserve"> </w:t>
            </w:r>
            <w:r w:rsidRPr="00862AFB">
              <w:rPr>
                <w:rFonts w:cstheme="minorHAnsi"/>
                <w:color w:val="000000" w:themeColor="text1"/>
              </w:rPr>
              <w:t>Será</w:t>
            </w:r>
            <w:r w:rsidRPr="00B6743A">
              <w:rPr>
                <w:rFonts w:cstheme="minorHAnsi"/>
                <w:color w:val="000000" w:themeColor="text1"/>
              </w:rPr>
              <w:t xml:space="preserve"> utilizada como medida de apuração dos serviços executados a quantidade de horas trabalhadas necessárias à </w:t>
            </w:r>
            <w:r>
              <w:rPr>
                <w:rFonts w:cstheme="minorHAnsi"/>
                <w:color w:val="000000" w:themeColor="text1"/>
              </w:rPr>
              <w:t>reparação</w:t>
            </w:r>
            <w:r w:rsidRPr="00B6743A">
              <w:rPr>
                <w:rFonts w:cstheme="minorHAnsi"/>
                <w:color w:val="000000" w:themeColor="text1"/>
              </w:rPr>
              <w:t xml:space="preserve"> dos veículos, sendo que, para cada serviço o Município considerará o tempo constante das tabelas das montadoras para sua execução;</w:t>
            </w:r>
          </w:p>
          <w:p w:rsidR="00D54F21" w:rsidRPr="00B6743A" w:rsidRDefault="00D54F21" w:rsidP="00ED49DA">
            <w:pPr>
              <w:jc w:val="both"/>
              <w:rPr>
                <w:rFonts w:asciiTheme="minorHAnsi" w:hAnsiTheme="minorHAnsi" w:cstheme="minorHAnsi"/>
                <w:color w:val="000000" w:themeColor="text1"/>
              </w:rPr>
            </w:pPr>
            <w:r w:rsidRPr="00B6743A">
              <w:rPr>
                <w:rFonts w:asciiTheme="minorHAnsi" w:hAnsiTheme="minorHAnsi" w:cstheme="minorHAnsi"/>
                <w:color w:val="000000" w:themeColor="text1"/>
              </w:rPr>
              <w:t>O fornecimento da tabela oficial de cada montadora dos veículos constantes da frota oficial do município, relativa ao tempo gasto para a execução de cada serviço, será fornecimento pela contratante.</w:t>
            </w:r>
          </w:p>
          <w:p w:rsidR="00D54F21" w:rsidRPr="00BD0698"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 xml:space="preserve">SERIÇOS DE </w:t>
            </w:r>
            <w:r w:rsidRPr="00BD0698">
              <w:rPr>
                <w:rFonts w:asciiTheme="minorHAnsi" w:hAnsiTheme="minorHAnsi" w:cstheme="minorHAnsi"/>
                <w:b/>
                <w:lang w:eastAsia="ar-SA"/>
              </w:rPr>
              <w:t>FUNILARIA</w:t>
            </w:r>
            <w:r>
              <w:rPr>
                <w:rFonts w:asciiTheme="minorHAnsi" w:hAnsiTheme="minorHAnsi" w:cstheme="minorHAnsi"/>
                <w:b/>
                <w:lang w:eastAsia="ar-SA"/>
              </w:rPr>
              <w:t xml:space="preserve">: </w:t>
            </w:r>
            <w:r w:rsidRPr="00BD0698">
              <w:rPr>
                <w:rFonts w:asciiTheme="minorHAnsi" w:hAnsiTheme="minorHAnsi" w:cstheme="minorHAnsi"/>
                <w:lang w:eastAsia="ar-SA"/>
              </w:rPr>
              <w:t>Serviço de Reparos Corretivos</w:t>
            </w:r>
            <w:r>
              <w:rPr>
                <w:rFonts w:asciiTheme="minorHAnsi" w:hAnsiTheme="minorHAnsi" w:cstheme="minorHAnsi"/>
                <w:lang w:eastAsia="ar-SA"/>
              </w:rPr>
              <w:t xml:space="preserve"> e Preventivo </w:t>
            </w:r>
            <w:r w:rsidRPr="00BD0698">
              <w:rPr>
                <w:rFonts w:asciiTheme="minorHAnsi" w:hAnsiTheme="minorHAnsi" w:cstheme="minorHAnsi"/>
                <w:lang w:eastAsia="ar-SA"/>
              </w:rPr>
              <w:t>de fun</w:t>
            </w:r>
            <w:r>
              <w:rPr>
                <w:rFonts w:asciiTheme="minorHAnsi" w:hAnsiTheme="minorHAnsi" w:cstheme="minorHAnsi"/>
                <w:lang w:eastAsia="ar-SA"/>
              </w:rPr>
              <w:t xml:space="preserve">ilaria em geral </w:t>
            </w:r>
            <w:r w:rsidRPr="00E86069">
              <w:rPr>
                <w:rFonts w:asciiTheme="minorHAnsi" w:hAnsiTheme="minorHAnsi" w:cstheme="minorHAnsi"/>
                <w:lang w:eastAsia="ar-SA"/>
              </w:rPr>
              <w:t>dos 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colocação e reparos em fechadura em geral, colocação e reparo de grade, colocação e reparo, Serviço de recuperação nas latarias</w:t>
            </w:r>
            <w:r>
              <w:rPr>
                <w:rFonts w:asciiTheme="minorHAnsi" w:hAnsiTheme="minorHAnsi" w:cstheme="minorHAnsi"/>
                <w:lang w:eastAsia="ar-SA"/>
              </w:rPr>
              <w:t xml:space="preserve"> e</w:t>
            </w:r>
            <w:r w:rsidRPr="00E86069">
              <w:rPr>
                <w:rFonts w:asciiTheme="minorHAnsi" w:hAnsiTheme="minorHAnsi" w:cstheme="minorHAnsi"/>
                <w:lang w:eastAsia="ar-SA"/>
              </w:rPr>
              <w:t xml:space="preserve"> Serviço de mão de obra especializada em </w:t>
            </w:r>
            <w:r>
              <w:rPr>
                <w:rFonts w:asciiTheme="minorHAnsi" w:hAnsiTheme="minorHAnsi" w:cstheme="minorHAnsi"/>
                <w:lang w:eastAsia="ar-SA"/>
              </w:rPr>
              <w:t>solda). Objetivando as características originais dos veículos.</w:t>
            </w:r>
          </w:p>
          <w:p w:rsidR="00D54F21" w:rsidRPr="00E86069" w:rsidRDefault="00D54F21" w:rsidP="00ED49DA">
            <w:pPr>
              <w:suppressAutoHyphens/>
              <w:jc w:val="both"/>
              <w:rPr>
                <w:rFonts w:asciiTheme="minorHAnsi" w:hAnsiTheme="minorHAnsi" w:cstheme="minorHAnsi"/>
                <w:lang w:eastAsia="ar-SA"/>
              </w:rPr>
            </w:pPr>
            <w:r>
              <w:rPr>
                <w:rFonts w:asciiTheme="minorHAnsi" w:hAnsiTheme="minorHAnsi" w:cstheme="minorHAnsi"/>
                <w:b/>
                <w:lang w:eastAsia="ar-SA"/>
              </w:rPr>
              <w:t>SERVIÇOS</w:t>
            </w:r>
            <w:r w:rsidRPr="00BE2F57">
              <w:rPr>
                <w:rFonts w:asciiTheme="minorHAnsi" w:hAnsiTheme="minorHAnsi" w:cstheme="minorHAnsi"/>
                <w:b/>
                <w:lang w:eastAsia="ar-SA"/>
              </w:rPr>
              <w:t xml:space="preserve"> PINTURA:</w:t>
            </w:r>
            <w:r w:rsidRPr="00BE2F57">
              <w:rPr>
                <w:rFonts w:asciiTheme="minorHAnsi" w:hAnsiTheme="minorHAnsi" w:cstheme="minorHAnsi"/>
                <w:lang w:eastAsia="ar-SA"/>
              </w:rPr>
              <w:t xml:space="preserve"> Serviço de Reparos Corretivos e Preventivo de </w:t>
            </w:r>
            <w:r>
              <w:rPr>
                <w:rFonts w:asciiTheme="minorHAnsi" w:hAnsiTheme="minorHAnsi" w:cstheme="minorHAnsi"/>
                <w:lang w:eastAsia="ar-SA"/>
              </w:rPr>
              <w:t>pintura</w:t>
            </w:r>
            <w:r w:rsidRPr="00BE2F57">
              <w:rPr>
                <w:rFonts w:asciiTheme="minorHAnsi" w:hAnsiTheme="minorHAnsi" w:cstheme="minorHAnsi"/>
                <w:lang w:eastAsia="ar-SA"/>
              </w:rPr>
              <w:t xml:space="preserve"> em geral dos </w:t>
            </w:r>
            <w:r w:rsidRPr="00E86069">
              <w:rPr>
                <w:rFonts w:asciiTheme="minorHAnsi" w:hAnsiTheme="minorHAnsi" w:cstheme="minorHAnsi"/>
                <w:lang w:eastAsia="ar-SA"/>
              </w:rPr>
              <w:t>veículos (</w:t>
            </w:r>
            <w:proofErr w:type="gramStart"/>
            <w:r w:rsidRPr="00E86069">
              <w:rPr>
                <w:rFonts w:asciiTheme="minorHAnsi" w:hAnsiTheme="minorHAnsi" w:cstheme="minorHAnsi"/>
                <w:lang w:eastAsia="ar-SA"/>
              </w:rPr>
              <w:t>lados lateral esquerda e direita, portas, capo</w:t>
            </w:r>
            <w:proofErr w:type="gramEnd"/>
            <w:r w:rsidRPr="00E86069">
              <w:rPr>
                <w:rFonts w:asciiTheme="minorHAnsi" w:hAnsiTheme="minorHAnsi" w:cstheme="minorHAnsi"/>
                <w:lang w:eastAsia="ar-SA"/>
              </w:rPr>
              <w:t>, painel, para-lamas, teto, assoalho, grade, lataria em geral, Polimento em geral)</w:t>
            </w:r>
          </w:p>
          <w:p w:rsidR="00D54F21" w:rsidRPr="00303CFB" w:rsidRDefault="00D54F21" w:rsidP="00ED49DA">
            <w:pPr>
              <w:suppressAutoHyphens/>
              <w:jc w:val="both"/>
              <w:rPr>
                <w:rFonts w:asciiTheme="minorHAnsi" w:hAnsiTheme="minorHAnsi" w:cstheme="minorHAnsi"/>
                <w:color w:val="000000" w:themeColor="text1"/>
              </w:rPr>
            </w:pPr>
            <w:r>
              <w:rPr>
                <w:rFonts w:asciiTheme="minorHAnsi" w:hAnsiTheme="minorHAnsi" w:cstheme="minorHAnsi"/>
                <w:b/>
                <w:lang w:eastAsia="ar-SA"/>
              </w:rPr>
              <w:t>SERVIÇOS</w:t>
            </w:r>
            <w:r w:rsidRPr="008650A2">
              <w:rPr>
                <w:rFonts w:asciiTheme="minorHAnsi" w:hAnsiTheme="minorHAnsi" w:cstheme="minorHAnsi"/>
                <w:b/>
                <w:lang w:eastAsia="ar-SA"/>
              </w:rPr>
              <w:t xml:space="preserve"> TAPEÇARIA</w:t>
            </w:r>
            <w:r>
              <w:rPr>
                <w:rFonts w:asciiTheme="minorHAnsi" w:hAnsiTheme="minorHAnsi" w:cstheme="minorHAnsi"/>
                <w:b/>
                <w:lang w:eastAsia="ar-SA"/>
              </w:rPr>
              <w:t xml:space="preserve">: </w:t>
            </w:r>
            <w:r w:rsidRPr="00BE2F57">
              <w:rPr>
                <w:rFonts w:asciiTheme="minorHAnsi" w:hAnsiTheme="minorHAnsi" w:cstheme="minorHAnsi"/>
                <w:lang w:eastAsia="ar-SA"/>
              </w:rPr>
              <w:t xml:space="preserve">Serviço de Reparos Corretivos e Preventivo </w:t>
            </w:r>
            <w:r>
              <w:rPr>
                <w:rFonts w:asciiTheme="minorHAnsi" w:hAnsiTheme="minorHAnsi" w:cstheme="minorHAnsi"/>
                <w:lang w:eastAsia="ar-SA"/>
              </w:rPr>
              <w:t>dos estofados dos em geral dos veículos</w:t>
            </w:r>
            <w:proofErr w:type="gramStart"/>
            <w:r>
              <w:rPr>
                <w:rFonts w:asciiTheme="minorHAnsi" w:hAnsiTheme="minorHAnsi" w:cstheme="minorHAnsi"/>
                <w:lang w:eastAsia="ar-SA"/>
              </w:rPr>
              <w:t>, troca</w:t>
            </w:r>
            <w:proofErr w:type="gramEnd"/>
            <w:r>
              <w:rPr>
                <w:rFonts w:asciiTheme="minorHAnsi" w:hAnsiTheme="minorHAnsi" w:cstheme="minorHAnsi"/>
                <w:lang w:eastAsia="ar-SA"/>
              </w:rPr>
              <w:t xml:space="preserve"> de para-brisas e vidros em geral.</w:t>
            </w:r>
          </w:p>
        </w:tc>
        <w:tc>
          <w:tcPr>
            <w:tcW w:w="1752" w:type="dxa"/>
            <w:tcBorders>
              <w:top w:val="single" w:sz="4" w:space="0" w:color="auto"/>
              <w:left w:val="nil"/>
              <w:bottom w:val="single" w:sz="4" w:space="0" w:color="auto"/>
              <w:right w:val="single" w:sz="4" w:space="0" w:color="auto"/>
            </w:tcBorders>
          </w:tcPr>
          <w:p w:rsidR="00D54F21" w:rsidRDefault="00D54F21" w:rsidP="00ED49DA">
            <w:pPr>
              <w:pStyle w:val="SemEspaamento"/>
              <w:jc w:val="both"/>
              <w:rPr>
                <w:b/>
              </w:rPr>
            </w:pPr>
          </w:p>
        </w:tc>
        <w:tc>
          <w:tcPr>
            <w:tcW w:w="1752" w:type="dxa"/>
            <w:tcBorders>
              <w:top w:val="single" w:sz="4" w:space="0" w:color="auto"/>
              <w:left w:val="nil"/>
              <w:bottom w:val="single" w:sz="4" w:space="0" w:color="auto"/>
              <w:right w:val="single" w:sz="4" w:space="0" w:color="auto"/>
            </w:tcBorders>
          </w:tcPr>
          <w:p w:rsidR="00D54F21" w:rsidRDefault="00D54F21" w:rsidP="00ED49DA">
            <w:pPr>
              <w:pStyle w:val="SemEspaamento"/>
              <w:jc w:val="both"/>
              <w:rPr>
                <w:b/>
              </w:rPr>
            </w:pPr>
          </w:p>
        </w:tc>
      </w:tr>
      <w:tr w:rsidR="00D54F21" w:rsidRPr="007D40B0" w:rsidTr="00ED49DA">
        <w:trPr>
          <w:trHeight w:val="846"/>
          <w:jc w:val="center"/>
        </w:trPr>
        <w:tc>
          <w:tcPr>
            <w:tcW w:w="6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Default="00D54F21" w:rsidP="00ED49DA">
            <w:pPr>
              <w:jc w:val="both"/>
              <w:rPr>
                <w:rFonts w:asciiTheme="minorHAnsi" w:hAnsiTheme="minorHAnsi" w:cstheme="minorHAnsi"/>
                <w:color w:val="000000" w:themeColor="text1"/>
              </w:rPr>
            </w:pPr>
            <w:r w:rsidRPr="000D1A14">
              <w:rPr>
                <w:rFonts w:asciiTheme="minorHAnsi" w:hAnsiTheme="minorHAnsi" w:cstheme="minorHAnsi"/>
                <w:b/>
                <w:color w:val="000000" w:themeColor="text1"/>
              </w:rPr>
              <w:t>DA EXECUÇÃO DOS SERVIÇOS: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 quantidade de horas necessárias para cada serviço será dimensionada de acordo com os</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manuais de tempo padrão de mão de obra dos fabricantes dos veículos (Tabela de Tempos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Execução de Trabalho), admitindo-se, em caso de impossibilidade obtenção de tal manual para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alguma marca o uso de Tempo Padrão de Veículos Similares.</w:t>
            </w:r>
          </w:p>
          <w:p w:rsidR="00D54F21" w:rsidRDefault="00D54F21" w:rsidP="00ED49DA">
            <w:pPr>
              <w:jc w:val="both"/>
              <w:rPr>
                <w:rFonts w:asciiTheme="minorHAnsi" w:hAnsiTheme="minorHAnsi" w:cstheme="minorHAnsi"/>
                <w:color w:val="000000" w:themeColor="text1"/>
              </w:rPr>
            </w:pPr>
            <w:r w:rsidRPr="00924331">
              <w:rPr>
                <w:rFonts w:asciiTheme="minorHAnsi" w:hAnsiTheme="minorHAnsi" w:cstheme="minorHAnsi"/>
                <w:color w:val="000000" w:themeColor="text1"/>
              </w:rPr>
              <w:t xml:space="preserve">Os veículos deverão passar por vistoria prévia, indicando suas </w:t>
            </w:r>
            <w:r w:rsidRPr="00924331">
              <w:rPr>
                <w:rFonts w:asciiTheme="minorHAnsi" w:hAnsiTheme="minorHAnsi" w:cstheme="minorHAnsi"/>
                <w:color w:val="000000" w:themeColor="text1"/>
              </w:rPr>
              <w:lastRenderedPageBreak/>
              <w:t>condições ao entrar na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manutenção (informações sobre o estado da lataria, do estofamento, riscos, quilometragem,</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quantidade do marcador de combustíveis e etc.). Nesta vistoria devem assinar o responsável pelo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veículo e pela manutenção. O licitante vencedor, no prazo máximo de um dia, após o recebimento</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do veículo e respectiva Ordem de Serviço constatando os serviços e reparos a serem executados,</w:t>
            </w:r>
            <w:r>
              <w:rPr>
                <w:rFonts w:asciiTheme="minorHAnsi" w:hAnsiTheme="minorHAnsi" w:cstheme="minorHAnsi"/>
                <w:color w:val="000000" w:themeColor="text1"/>
              </w:rPr>
              <w:t xml:space="preserve"> apresentará ao Departamento de transporte do município</w:t>
            </w:r>
            <w:r w:rsidRPr="00924331">
              <w:rPr>
                <w:rFonts w:asciiTheme="minorHAnsi" w:hAnsiTheme="minorHAnsi" w:cstheme="minorHAnsi"/>
                <w:color w:val="000000" w:themeColor="text1"/>
              </w:rPr>
              <w:t>, órgão responsável pela administração dos veículos da</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frota municipal, para análise e aprovação, orçamento prévio gratuito e detalhado dos serviços 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peças a serem solicitados a CONTRATANTE, bem como as Tabelas de Tempo de Execução de</w:t>
            </w:r>
            <w:r>
              <w:rPr>
                <w:rFonts w:asciiTheme="minorHAnsi" w:hAnsiTheme="minorHAnsi" w:cstheme="minorHAnsi"/>
                <w:color w:val="000000" w:themeColor="text1"/>
              </w:rPr>
              <w:t xml:space="preserve"> </w:t>
            </w:r>
            <w:r w:rsidRPr="00924331">
              <w:rPr>
                <w:rFonts w:asciiTheme="minorHAnsi" w:hAnsiTheme="minorHAnsi" w:cstheme="minorHAnsi"/>
                <w:color w:val="000000" w:themeColor="text1"/>
              </w:rPr>
              <w:t>Trabalhos.</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Somente serão recebidos os serviços se estiverem plenamente de acordo com as especificações deste Edital e seus anexos.</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Deverá constar do orçamento prévio de que trata o item anterior, além do valor dos serviços, 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prazo de entrega dos veículos a serem reparados, que será contado a partir da data da autorização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dos serviços</w:t>
            </w:r>
            <w:r>
              <w:rPr>
                <w:rFonts w:asciiTheme="minorHAnsi" w:hAnsiTheme="minorHAnsi" w:cstheme="minorHAnsi"/>
                <w:color w:val="000000" w:themeColor="text1"/>
              </w:rPr>
              <w:t>.</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 xml:space="preserve">O Departamento de </w:t>
            </w:r>
            <w:r>
              <w:rPr>
                <w:rFonts w:asciiTheme="minorHAnsi" w:hAnsiTheme="minorHAnsi" w:cstheme="minorHAnsi"/>
                <w:color w:val="000000" w:themeColor="text1"/>
              </w:rPr>
              <w:t>transporte</w:t>
            </w:r>
            <w:r w:rsidRPr="00232913">
              <w:rPr>
                <w:rFonts w:asciiTheme="minorHAnsi" w:hAnsiTheme="minorHAnsi" w:cstheme="minorHAnsi"/>
                <w:color w:val="000000" w:themeColor="text1"/>
              </w:rPr>
              <w:t xml:space="preserve"> analisará os respectivos custos e conveniência da execução total ou</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parcial, levando em conta a sua economicidade. Após esse exame, se conveniente, o Departamento</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de Frotas autorizará à CONTRATADA a executar os serviços, sem que caiba qualquer recurso por</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parte desta.</w:t>
            </w:r>
          </w:p>
          <w:p w:rsidR="00D54F21" w:rsidRDefault="00D54F21" w:rsidP="00ED49DA">
            <w:pPr>
              <w:jc w:val="both"/>
              <w:rPr>
                <w:rFonts w:asciiTheme="minorHAnsi" w:hAnsiTheme="minorHAnsi" w:cstheme="minorHAnsi"/>
                <w:color w:val="000000" w:themeColor="text1"/>
              </w:rPr>
            </w:pPr>
            <w:r w:rsidRPr="00232913">
              <w:rPr>
                <w:rFonts w:asciiTheme="minorHAnsi" w:hAnsiTheme="minorHAnsi" w:cstheme="minorHAnsi"/>
                <w:color w:val="000000" w:themeColor="text1"/>
              </w:rPr>
              <w:t>Se durante a execução dos serviços forem identificados outros defeitos que impliquem em</w:t>
            </w:r>
            <w:r>
              <w:rPr>
                <w:rFonts w:asciiTheme="minorHAnsi" w:hAnsiTheme="minorHAnsi" w:cstheme="minorHAnsi"/>
                <w:color w:val="000000" w:themeColor="text1"/>
              </w:rPr>
              <w:t xml:space="preserve"> </w:t>
            </w:r>
            <w:r w:rsidRPr="00232913">
              <w:rPr>
                <w:rFonts w:asciiTheme="minorHAnsi" w:hAnsiTheme="minorHAnsi" w:cstheme="minorHAnsi"/>
                <w:color w:val="000000" w:themeColor="text1"/>
              </w:rPr>
              <w:t>aumento de serviços e peças, a empresa vencedora deverá in</w:t>
            </w:r>
            <w:r>
              <w:rPr>
                <w:rFonts w:asciiTheme="minorHAnsi" w:hAnsiTheme="minorHAnsi" w:cstheme="minorHAnsi"/>
                <w:color w:val="000000" w:themeColor="text1"/>
              </w:rPr>
              <w:t>formar o fato ao Departamento ao responsável do departamento de transporte</w:t>
            </w:r>
            <w:r w:rsidRPr="00232913">
              <w:rPr>
                <w:rFonts w:asciiTheme="minorHAnsi" w:hAnsiTheme="minorHAnsi" w:cstheme="minorHAnsi"/>
                <w:color w:val="000000" w:themeColor="text1"/>
              </w:rPr>
              <w:t xml:space="preserve">, ficando a sua execução condicionada à prévia aprovação do orçamento </w:t>
            </w:r>
            <w:r>
              <w:rPr>
                <w:rFonts w:asciiTheme="minorHAnsi" w:hAnsiTheme="minorHAnsi" w:cstheme="minorHAnsi"/>
                <w:color w:val="000000" w:themeColor="text1"/>
              </w:rPr>
              <w:t>do Departamento de Compras</w:t>
            </w:r>
            <w:r w:rsidRPr="00232913">
              <w:rPr>
                <w:rFonts w:asciiTheme="minorHAnsi" w:hAnsiTheme="minorHAnsi" w:cstheme="minorHAnsi"/>
                <w:color w:val="000000" w:themeColor="text1"/>
              </w:rPr>
              <w:t>.</w:t>
            </w:r>
          </w:p>
          <w:p w:rsidR="00D54F21" w:rsidRDefault="00D54F21" w:rsidP="00ED49DA">
            <w:pPr>
              <w:jc w:val="both"/>
              <w:rPr>
                <w:rFonts w:asciiTheme="minorHAnsi" w:hAnsiTheme="minorHAnsi" w:cstheme="minorHAnsi"/>
                <w:color w:val="000000" w:themeColor="text1"/>
              </w:rPr>
            </w:pPr>
            <w:r w:rsidRPr="00FE490A">
              <w:rPr>
                <w:rFonts w:asciiTheme="minorHAnsi" w:hAnsiTheme="minorHAnsi" w:cstheme="minorHAnsi"/>
                <w:color w:val="000000" w:themeColor="text1"/>
              </w:rPr>
              <w:t>As peças substituídas mesmo que inaproveitáveis deverão ser devolvidas ao Departamento de</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Frotas deste Município.</w:t>
            </w:r>
          </w:p>
          <w:p w:rsidR="00D54F21" w:rsidRDefault="00D54F21" w:rsidP="00ED49DA">
            <w:pPr>
              <w:jc w:val="both"/>
              <w:rPr>
                <w:rFonts w:asciiTheme="minorHAnsi" w:hAnsiTheme="minorHAnsi" w:cstheme="minorHAnsi"/>
                <w:color w:val="000000" w:themeColor="text1"/>
              </w:rPr>
            </w:pPr>
            <w:r w:rsidRPr="00FE490A">
              <w:rPr>
                <w:rFonts w:asciiTheme="minorHAnsi" w:hAnsiTheme="minorHAnsi" w:cstheme="minorHAnsi"/>
                <w:color w:val="000000" w:themeColor="text1"/>
              </w:rPr>
              <w:t>Para cada tipo de serviço realizado, será aplicado o tempo-padrão definido no manual do</w:t>
            </w:r>
            <w:r>
              <w:rPr>
                <w:rFonts w:asciiTheme="minorHAnsi" w:hAnsiTheme="minorHAnsi" w:cstheme="minorHAnsi"/>
                <w:color w:val="000000" w:themeColor="text1"/>
              </w:rPr>
              <w:t xml:space="preserve"> </w:t>
            </w:r>
            <w:r w:rsidRPr="00FE490A">
              <w:rPr>
                <w:rFonts w:asciiTheme="minorHAnsi" w:hAnsiTheme="minorHAnsi" w:cstheme="minorHAnsi"/>
                <w:color w:val="000000" w:themeColor="text1"/>
              </w:rPr>
              <w:t>fabricante do veículo.</w:t>
            </w:r>
          </w:p>
          <w:p w:rsidR="00D54F21" w:rsidRDefault="00D54F21" w:rsidP="00ED49DA">
            <w:pPr>
              <w:jc w:val="both"/>
              <w:rPr>
                <w:rFonts w:asciiTheme="minorHAnsi" w:hAnsiTheme="minorHAnsi" w:cstheme="minorHAnsi"/>
                <w:color w:val="000000" w:themeColor="text1"/>
              </w:rPr>
            </w:pPr>
            <w:r w:rsidRPr="00FE490A">
              <w:rPr>
                <w:rFonts w:asciiTheme="minorHAnsi" w:hAnsiTheme="minorHAnsi" w:cstheme="minorHAnsi"/>
                <w:color w:val="000000" w:themeColor="text1"/>
              </w:rPr>
              <w:t>Todos os materiais necessários para a execução dos serviços, exceto peças serão de</w:t>
            </w:r>
            <w:r>
              <w:rPr>
                <w:rFonts w:asciiTheme="minorHAnsi" w:hAnsiTheme="minorHAnsi" w:cstheme="minorHAnsi"/>
                <w:color w:val="000000" w:themeColor="text1"/>
              </w:rPr>
              <w:t xml:space="preserve"> r</w:t>
            </w:r>
            <w:r w:rsidRPr="00FE490A">
              <w:rPr>
                <w:rFonts w:asciiTheme="minorHAnsi" w:hAnsiTheme="minorHAnsi" w:cstheme="minorHAnsi"/>
                <w:color w:val="000000" w:themeColor="text1"/>
              </w:rPr>
              <w:t>esponsabilidade da empresa vencedora, já inclusos no valor da mão de obra.</w:t>
            </w:r>
            <w:r>
              <w:rPr>
                <w:rFonts w:asciiTheme="minorHAnsi" w:hAnsiTheme="minorHAnsi" w:cstheme="minorHAnsi"/>
                <w:color w:val="000000" w:themeColor="text1"/>
              </w:rPr>
              <w:t xml:space="preserve"> </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Após a manutenção, entregar os veículos ao Departamento de Frotas devidamente limpos,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interna e externamente.</w:t>
            </w:r>
          </w:p>
          <w:p w:rsidR="00D54F21" w:rsidRPr="00BF0181" w:rsidRDefault="00D54F21" w:rsidP="00ED49DA">
            <w:pPr>
              <w:jc w:val="both"/>
              <w:rPr>
                <w:rFonts w:asciiTheme="minorHAnsi" w:hAnsiTheme="minorHAnsi" w:cstheme="minorHAnsi"/>
                <w:b/>
                <w:color w:val="000000" w:themeColor="text1"/>
                <w:u w:val="single"/>
              </w:rPr>
            </w:pPr>
            <w:r w:rsidRPr="0020438B">
              <w:rPr>
                <w:rFonts w:asciiTheme="minorHAnsi" w:hAnsiTheme="minorHAnsi" w:cstheme="minorHAnsi"/>
                <w:color w:val="000000" w:themeColor="text1"/>
              </w:rPr>
              <w:t>Nos veículos em garantia de fábrica, enquanto perdurar a garantia, seus serviços serão</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executados na respectiva concessionária, findo o prazo de garantia, os mesmos passarão a integrar</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o respectivo contrato que resultará deste Termo de Referência e da Licitação.</w:t>
            </w:r>
            <w:r>
              <w:rPr>
                <w:rFonts w:asciiTheme="minorHAnsi" w:hAnsiTheme="minorHAnsi" w:cstheme="minorHAnsi"/>
                <w:color w:val="000000" w:themeColor="text1"/>
              </w:rPr>
              <w:t xml:space="preserve"> </w:t>
            </w:r>
            <w:r w:rsidRPr="00BF0181">
              <w:rPr>
                <w:rFonts w:asciiTheme="minorHAnsi" w:hAnsiTheme="minorHAnsi" w:cstheme="minorHAnsi"/>
                <w:b/>
                <w:color w:val="000000" w:themeColor="text1"/>
                <w:u w:val="single"/>
              </w:rPr>
              <w:t xml:space="preserve">DO PRAZO PARA EXECUÇÃO DOS SERVIÇOS E DA GARANTIA; </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prazo máximo para elaboração do orçamento é de 24 horas.</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Prazo máximo para execução dos serviços incluindo eventuais reposições de peças, contado a</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partir da aprovação do orçam</w:t>
            </w:r>
            <w:r>
              <w:rPr>
                <w:rFonts w:asciiTheme="minorHAnsi" w:hAnsiTheme="minorHAnsi" w:cstheme="minorHAnsi"/>
                <w:color w:val="000000" w:themeColor="text1"/>
              </w:rPr>
              <w:t xml:space="preserve">ento pelo Departamento de Compras, prazo máximo de </w:t>
            </w:r>
            <w:proofErr w:type="gramStart"/>
            <w:r>
              <w:rPr>
                <w:rFonts w:asciiTheme="minorHAnsi" w:hAnsiTheme="minorHAnsi" w:cstheme="minorHAnsi"/>
                <w:color w:val="000000" w:themeColor="text1"/>
              </w:rPr>
              <w:t>2</w:t>
            </w:r>
            <w:proofErr w:type="gramEnd"/>
            <w:r>
              <w:rPr>
                <w:rFonts w:asciiTheme="minorHAnsi" w:hAnsiTheme="minorHAnsi" w:cstheme="minorHAnsi"/>
                <w:color w:val="000000" w:themeColor="text1"/>
              </w:rPr>
              <w:t xml:space="preserve"> (dois) dias uteis.</w:t>
            </w:r>
          </w:p>
          <w:p w:rsidR="00D54F21" w:rsidRDefault="00D54F21" w:rsidP="00ED49DA">
            <w:pPr>
              <w:jc w:val="both"/>
              <w:rPr>
                <w:rFonts w:asciiTheme="minorHAnsi" w:hAnsiTheme="minorHAnsi" w:cstheme="minorHAnsi"/>
                <w:color w:val="000000" w:themeColor="text1"/>
              </w:rPr>
            </w:pPr>
            <w:r w:rsidRPr="0020438B">
              <w:rPr>
                <w:rFonts w:asciiTheme="minorHAnsi" w:hAnsiTheme="minorHAnsi" w:cstheme="minorHAnsi"/>
                <w:color w:val="000000" w:themeColor="text1"/>
              </w:rPr>
              <w:t>O Licitante vencedor deverá oferecer garantia mínima de 0</w:t>
            </w:r>
            <w:r>
              <w:rPr>
                <w:rFonts w:asciiTheme="minorHAnsi" w:hAnsiTheme="minorHAnsi" w:cstheme="minorHAnsi"/>
                <w:color w:val="000000" w:themeColor="text1"/>
              </w:rPr>
              <w:t>6</w:t>
            </w:r>
            <w:r w:rsidRPr="0020438B">
              <w:rPr>
                <w:rFonts w:asciiTheme="minorHAnsi" w:hAnsiTheme="minorHAnsi" w:cstheme="minorHAnsi"/>
                <w:color w:val="000000" w:themeColor="text1"/>
              </w:rPr>
              <w:t xml:space="preserve"> (três) meses sobre os serviços</w:t>
            </w:r>
            <w:r>
              <w:rPr>
                <w:rFonts w:asciiTheme="minorHAnsi" w:hAnsiTheme="minorHAnsi" w:cstheme="minorHAnsi"/>
                <w:color w:val="000000" w:themeColor="text1"/>
              </w:rPr>
              <w:t xml:space="preserve"> </w:t>
            </w:r>
            <w:r w:rsidRPr="0020438B">
              <w:rPr>
                <w:rFonts w:asciiTheme="minorHAnsi" w:hAnsiTheme="minorHAnsi" w:cstheme="minorHAnsi"/>
                <w:color w:val="000000" w:themeColor="text1"/>
              </w:rPr>
              <w:t>prestados.</w:t>
            </w:r>
            <w:r w:rsidRPr="0020438B">
              <w:rPr>
                <w:rFonts w:asciiTheme="minorHAnsi" w:hAnsiTheme="minorHAnsi" w:cstheme="minorHAnsi"/>
                <w:color w:val="000000" w:themeColor="text1"/>
              </w:rPr>
              <w:cr/>
            </w:r>
            <w:r w:rsidRPr="00BF0181">
              <w:rPr>
                <w:rFonts w:asciiTheme="minorHAnsi" w:hAnsiTheme="minorHAnsi" w:cstheme="minorHAnsi"/>
                <w:color w:val="000000" w:themeColor="text1"/>
              </w:rPr>
              <w:t>Considerar-se-á como início do prazo de garantia a data da emissão da Nota fiscal relativa aos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serviços realizados, desde que aceito pelo Departamento de Frotas.</w:t>
            </w:r>
          </w:p>
          <w:p w:rsidR="00D54F21" w:rsidRDefault="00D54F21" w:rsidP="00ED49DA">
            <w:pPr>
              <w:jc w:val="both"/>
              <w:rPr>
                <w:rFonts w:asciiTheme="minorHAnsi" w:hAnsiTheme="minorHAnsi" w:cstheme="minorHAnsi"/>
                <w:color w:val="000000" w:themeColor="text1"/>
              </w:rPr>
            </w:pPr>
            <w:r w:rsidRPr="00BF0181">
              <w:rPr>
                <w:rFonts w:asciiTheme="minorHAnsi" w:hAnsiTheme="minorHAnsi" w:cstheme="minorHAnsi"/>
                <w:color w:val="000000" w:themeColor="text1"/>
              </w:rPr>
              <w:lastRenderedPageBreak/>
              <w:t>Ocorrendo defeito durante o período de garantia, a empresa vencedora será comunicada e</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deverá de imediato, providenciar o reparo.</w:t>
            </w:r>
          </w:p>
          <w:p w:rsidR="00D54F21" w:rsidRDefault="00D54F21" w:rsidP="00ED49DA">
            <w:pPr>
              <w:jc w:val="both"/>
              <w:rPr>
                <w:rFonts w:asciiTheme="minorHAnsi" w:hAnsiTheme="minorHAnsi" w:cstheme="minorHAnsi"/>
                <w:color w:val="000000" w:themeColor="text1"/>
              </w:rPr>
            </w:pPr>
            <w:r w:rsidRPr="00BF0181">
              <w:rPr>
                <w:rFonts w:asciiTheme="minorHAnsi" w:hAnsiTheme="minorHAnsi" w:cstheme="minorHAnsi"/>
                <w:color w:val="000000" w:themeColor="text1"/>
              </w:rPr>
              <w:t>Todos os serviços executados com imperícia (com ausência das condições técnicas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estipuladas nesta especificação) serão garantidos pelo licitante vencedor, inclusive o custo das peças</w:t>
            </w:r>
            <w:r>
              <w:rPr>
                <w:rFonts w:asciiTheme="minorHAnsi" w:hAnsiTheme="minorHAnsi" w:cstheme="minorHAnsi"/>
                <w:color w:val="000000" w:themeColor="text1"/>
              </w:rPr>
              <w:t xml:space="preserve"> </w:t>
            </w:r>
            <w:r w:rsidRPr="00BF0181">
              <w:rPr>
                <w:rFonts w:asciiTheme="minorHAnsi" w:hAnsiTheme="minorHAnsi" w:cstheme="minorHAnsi"/>
                <w:color w:val="000000" w:themeColor="text1"/>
              </w:rPr>
              <w:t>danificadas em função da imperícia, se for o caso.</w:t>
            </w:r>
          </w:p>
          <w:p w:rsidR="00D54F21" w:rsidRDefault="00D54F21" w:rsidP="00ED49DA">
            <w:pPr>
              <w:jc w:val="both"/>
              <w:rPr>
                <w:rFonts w:asciiTheme="minorHAnsi" w:hAnsiTheme="minorHAnsi" w:cstheme="minorHAnsi"/>
                <w:color w:val="000000" w:themeColor="text1"/>
              </w:rPr>
            </w:pPr>
            <w:r w:rsidRPr="00020EA0">
              <w:rPr>
                <w:rFonts w:asciiTheme="minorHAnsi" w:hAnsiTheme="minorHAnsi" w:cstheme="minorHAnsi"/>
                <w:color w:val="000000" w:themeColor="text1"/>
              </w:rPr>
              <w:t>A empresa vencedora deverá possuir e disponibilizar os equipamentos atuais e necessários para</w:t>
            </w:r>
            <w:r>
              <w:rPr>
                <w:rFonts w:asciiTheme="minorHAnsi" w:hAnsiTheme="minorHAnsi" w:cstheme="minorHAnsi"/>
                <w:color w:val="000000" w:themeColor="text1"/>
              </w:rPr>
              <w:t xml:space="preserve"> </w:t>
            </w:r>
            <w:r w:rsidRPr="00020EA0">
              <w:rPr>
                <w:rFonts w:asciiTheme="minorHAnsi" w:hAnsiTheme="minorHAnsi" w:cstheme="minorHAnsi"/>
                <w:color w:val="000000" w:themeColor="text1"/>
              </w:rPr>
              <w:t>execução dos serviços</w:t>
            </w:r>
            <w:r>
              <w:rPr>
                <w:rFonts w:asciiTheme="minorHAnsi" w:hAnsiTheme="minorHAnsi" w:cstheme="minorHAnsi"/>
                <w:color w:val="000000" w:themeColor="text1"/>
              </w:rPr>
              <w:t>.</w:t>
            </w:r>
          </w:p>
          <w:p w:rsidR="00D54F21" w:rsidRPr="00BD0698" w:rsidRDefault="00D54F21" w:rsidP="00ED49DA">
            <w:pPr>
              <w:pStyle w:val="SemEspaamento"/>
              <w:jc w:val="both"/>
              <w:rPr>
                <w:b/>
              </w:rPr>
            </w:pPr>
            <w:r w:rsidRPr="00020EA0">
              <w:rPr>
                <w:rFonts w:cstheme="minorHAnsi"/>
                <w:color w:val="000000" w:themeColor="text1"/>
              </w:rPr>
              <w:t>Os serviços deverão ser executados por profissionais qualificados, cuja comprovação da</w:t>
            </w:r>
            <w:r>
              <w:rPr>
                <w:rFonts w:cstheme="minorHAnsi"/>
                <w:color w:val="000000" w:themeColor="text1"/>
              </w:rPr>
              <w:t xml:space="preserve"> </w:t>
            </w:r>
            <w:r w:rsidRPr="00020EA0">
              <w:rPr>
                <w:rFonts w:cstheme="minorHAnsi"/>
                <w:color w:val="000000" w:themeColor="text1"/>
              </w:rPr>
              <w:t xml:space="preserve">qualificação técnica poderá ser verificada pelo Município de </w:t>
            </w:r>
            <w:r>
              <w:rPr>
                <w:rFonts w:cstheme="minorHAnsi"/>
                <w:color w:val="000000" w:themeColor="text1"/>
              </w:rPr>
              <w:t>Ribeirão Corrente</w:t>
            </w:r>
            <w:r w:rsidRPr="00020EA0">
              <w:rPr>
                <w:rFonts w:cstheme="minorHAnsi"/>
                <w:color w:val="000000" w:themeColor="text1"/>
              </w:rPr>
              <w:t>, durante a vigência</w:t>
            </w:r>
            <w:r>
              <w:rPr>
                <w:rFonts w:cstheme="minorHAnsi"/>
                <w:color w:val="000000" w:themeColor="text1"/>
              </w:rPr>
              <w:t xml:space="preserve"> </w:t>
            </w:r>
            <w:r w:rsidRPr="00020EA0">
              <w:rPr>
                <w:rFonts w:cstheme="minorHAnsi"/>
                <w:color w:val="000000" w:themeColor="text1"/>
              </w:rPr>
              <w:t>do Contrato</w:t>
            </w:r>
            <w:r>
              <w:rPr>
                <w:rFonts w:cstheme="minorHAnsi"/>
                <w:color w:val="000000" w:themeColor="text1"/>
              </w:rPr>
              <w:t xml:space="preserve"> ou Ata de Registro de preço</w:t>
            </w:r>
            <w:r w:rsidRPr="00020EA0">
              <w:rPr>
                <w:rFonts w:cstheme="minorHAnsi"/>
                <w:color w:val="000000" w:themeColor="text1"/>
              </w:rPr>
              <w:t>, mediante a apresentação de atestados de capa</w:t>
            </w:r>
            <w:r>
              <w:rPr>
                <w:rFonts w:cstheme="minorHAnsi"/>
                <w:color w:val="000000" w:themeColor="text1"/>
              </w:rPr>
              <w:t xml:space="preserve">citação </w:t>
            </w:r>
            <w:r w:rsidRPr="00020EA0">
              <w:rPr>
                <w:rFonts w:cstheme="minorHAnsi"/>
                <w:color w:val="000000" w:themeColor="text1"/>
              </w:rPr>
              <w:t>ou certificados de conclusão de treinamentos efetuados diretamente</w:t>
            </w:r>
            <w:r>
              <w:rPr>
                <w:rFonts w:cstheme="minorHAnsi"/>
                <w:color w:val="000000" w:themeColor="text1"/>
              </w:rPr>
              <w:t xml:space="preserve"> </w:t>
            </w:r>
            <w:r w:rsidRPr="00020EA0">
              <w:rPr>
                <w:rFonts w:cstheme="minorHAnsi"/>
                <w:color w:val="000000" w:themeColor="text1"/>
              </w:rPr>
              <w:t>pelas montadoras de veículos automotores, ou outras que comprovem aptidão para a execução dos</w:t>
            </w:r>
            <w:r>
              <w:rPr>
                <w:rFonts w:cstheme="minorHAnsi"/>
                <w:color w:val="000000" w:themeColor="text1"/>
              </w:rPr>
              <w:t xml:space="preserve"> </w:t>
            </w:r>
            <w:r w:rsidRPr="00020EA0">
              <w:rPr>
                <w:rFonts w:cstheme="minorHAnsi"/>
                <w:color w:val="000000" w:themeColor="text1"/>
              </w:rPr>
              <w:t>serviços, pertinente e compatível com o o</w:t>
            </w:r>
            <w:r>
              <w:rPr>
                <w:rFonts w:cstheme="minorHAnsi"/>
                <w:color w:val="000000" w:themeColor="text1"/>
              </w:rPr>
              <w:t>bjeto deste certame.</w:t>
            </w:r>
          </w:p>
        </w:tc>
        <w:tc>
          <w:tcPr>
            <w:tcW w:w="1752" w:type="dxa"/>
            <w:tcBorders>
              <w:top w:val="single" w:sz="4" w:space="0" w:color="auto"/>
              <w:left w:val="single" w:sz="4" w:space="0" w:color="auto"/>
              <w:bottom w:val="single" w:sz="4" w:space="0" w:color="auto"/>
              <w:right w:val="single" w:sz="4" w:space="0" w:color="auto"/>
            </w:tcBorders>
          </w:tcPr>
          <w:p w:rsidR="00D54F21" w:rsidRPr="000D1A14" w:rsidRDefault="00D54F21" w:rsidP="00ED49DA">
            <w:pPr>
              <w:jc w:val="both"/>
              <w:rPr>
                <w:rFonts w:asciiTheme="minorHAnsi" w:hAnsiTheme="minorHAnsi" w:cstheme="minorHAnsi"/>
                <w:b/>
                <w:color w:val="000000" w:themeColor="text1"/>
              </w:rPr>
            </w:pPr>
          </w:p>
        </w:tc>
        <w:tc>
          <w:tcPr>
            <w:tcW w:w="1752" w:type="dxa"/>
            <w:tcBorders>
              <w:top w:val="single" w:sz="4" w:space="0" w:color="auto"/>
              <w:left w:val="single" w:sz="4" w:space="0" w:color="auto"/>
              <w:bottom w:val="single" w:sz="4" w:space="0" w:color="auto"/>
              <w:right w:val="single" w:sz="4" w:space="0" w:color="auto"/>
            </w:tcBorders>
          </w:tcPr>
          <w:p w:rsidR="00D54F21" w:rsidRPr="000D1A14" w:rsidRDefault="00D54F21" w:rsidP="00ED49DA">
            <w:pPr>
              <w:jc w:val="both"/>
              <w:rPr>
                <w:rFonts w:asciiTheme="minorHAnsi" w:hAnsiTheme="minorHAnsi" w:cstheme="minorHAnsi"/>
                <w:b/>
                <w:color w:val="000000" w:themeColor="text1"/>
              </w:rPr>
            </w:pPr>
          </w:p>
        </w:tc>
      </w:tr>
      <w:tr w:rsidR="00D54F21" w:rsidRPr="007D40B0" w:rsidTr="00ED49DA">
        <w:trPr>
          <w:trHeight w:val="846"/>
          <w:jc w:val="center"/>
        </w:trPr>
        <w:tc>
          <w:tcPr>
            <w:tcW w:w="8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4F21" w:rsidRPr="000D1A14" w:rsidRDefault="00D54F21" w:rsidP="00ED49DA">
            <w:pPr>
              <w:jc w:val="right"/>
              <w:rPr>
                <w:rFonts w:asciiTheme="minorHAnsi" w:hAnsiTheme="minorHAnsi" w:cstheme="minorHAnsi"/>
                <w:b/>
                <w:color w:val="000000" w:themeColor="text1"/>
              </w:rPr>
            </w:pPr>
            <w:r>
              <w:rPr>
                <w:rFonts w:asciiTheme="minorHAnsi" w:hAnsiTheme="minorHAnsi" w:cstheme="minorHAnsi"/>
                <w:b/>
                <w:color w:val="000000" w:themeColor="text1"/>
              </w:rPr>
              <w:lastRenderedPageBreak/>
              <w:t>VALOR TOTAL</w:t>
            </w:r>
          </w:p>
        </w:tc>
        <w:tc>
          <w:tcPr>
            <w:tcW w:w="1752" w:type="dxa"/>
            <w:tcBorders>
              <w:top w:val="single" w:sz="4" w:space="0" w:color="auto"/>
              <w:left w:val="single" w:sz="4" w:space="0" w:color="auto"/>
              <w:bottom w:val="single" w:sz="4" w:space="0" w:color="auto"/>
              <w:right w:val="single" w:sz="4" w:space="0" w:color="auto"/>
            </w:tcBorders>
          </w:tcPr>
          <w:p w:rsidR="00D54F21" w:rsidRDefault="00D54F21" w:rsidP="00ED49DA">
            <w:pPr>
              <w:jc w:val="both"/>
              <w:rPr>
                <w:rFonts w:asciiTheme="minorHAnsi" w:hAnsiTheme="minorHAnsi" w:cstheme="minorHAnsi"/>
                <w:b/>
                <w:color w:val="000000" w:themeColor="text1"/>
              </w:rPr>
            </w:pPr>
          </w:p>
          <w:p w:rsidR="00D54F21" w:rsidRPr="000D1A14" w:rsidRDefault="00D54F21" w:rsidP="00ED49DA">
            <w:pPr>
              <w:jc w:val="both"/>
              <w:rPr>
                <w:rFonts w:asciiTheme="minorHAnsi" w:hAnsiTheme="minorHAnsi" w:cstheme="minorHAnsi"/>
                <w:b/>
                <w:color w:val="000000" w:themeColor="text1"/>
              </w:rPr>
            </w:pPr>
            <w:r>
              <w:rPr>
                <w:rFonts w:asciiTheme="minorHAnsi" w:hAnsiTheme="minorHAnsi" w:cstheme="minorHAnsi"/>
                <w:b/>
                <w:color w:val="000000" w:themeColor="text1"/>
              </w:rPr>
              <w:t>R$</w:t>
            </w:r>
          </w:p>
        </w:tc>
      </w:tr>
    </w:tbl>
    <w:p w:rsidR="00FE1AB3" w:rsidRDefault="00FE1AB3" w:rsidP="00BB1535">
      <w:pPr>
        <w:pStyle w:val="Corpodetexto"/>
        <w:jc w:val="center"/>
        <w:rPr>
          <w:sz w:val="22"/>
          <w:szCs w:val="22"/>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 xml:space="preserve">Processo Administrativo n.º </w:t>
      </w:r>
      <w:r w:rsidR="00213652">
        <w:rPr>
          <w:b/>
          <w:bCs/>
          <w:color w:val="000000"/>
        </w:rPr>
        <w:t>52</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213652">
        <w:rPr>
          <w:b/>
          <w:bCs/>
        </w:rPr>
        <w:t>22</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D54F21" w:rsidRPr="00D7167C" w:rsidRDefault="00D54F21" w:rsidP="00D54F21">
      <w:pPr>
        <w:jc w:val="center"/>
        <w:outlineLvl w:val="0"/>
      </w:pPr>
      <w:r w:rsidRPr="00D7167C">
        <w:t>Fabrício Américo de Faria</w:t>
      </w:r>
    </w:p>
    <w:p w:rsidR="00D54F21" w:rsidRPr="00D7167C" w:rsidRDefault="00D54F21" w:rsidP="00D54F21">
      <w:pPr>
        <w:jc w:val="center"/>
        <w:outlineLvl w:val="0"/>
      </w:pPr>
      <w:r w:rsidRPr="00D7167C">
        <w:t>Chefe do Departamento de Transporte e Manutenção de Frota</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3531BE">
      <w:pPr>
        <w:adjustRightInd w:val="0"/>
        <w:jc w:val="center"/>
      </w:pPr>
      <w:r w:rsidRPr="003E689F">
        <w:rPr>
          <w:color w:val="000000"/>
        </w:rPr>
        <w:t>Representante da empresa</w:t>
      </w:r>
    </w:p>
    <w:p w:rsidR="002D3F34" w:rsidRPr="003E689F" w:rsidRDefault="002D3F34" w:rsidP="002D3F34">
      <w:pPr>
        <w:jc w:val="both"/>
      </w:pPr>
    </w:p>
    <w:p w:rsidR="002D3F34" w:rsidRDefault="002D3F34" w:rsidP="002D3F34">
      <w:pPr>
        <w:jc w:val="both"/>
      </w:pPr>
    </w:p>
    <w:p w:rsidR="008C6778" w:rsidRPr="003E689F" w:rsidRDefault="008C6778"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213652">
        <w:rPr>
          <w:b/>
        </w:rPr>
        <w:t>22</w:t>
      </w:r>
      <w:r w:rsidR="002D3F34" w:rsidRPr="003E689F">
        <w:rPr>
          <w:b/>
        </w:rPr>
        <w:t>/2020</w:t>
      </w:r>
    </w:p>
    <w:p w:rsidR="002D3F34" w:rsidRPr="003E689F" w:rsidRDefault="002D3F34" w:rsidP="002D3F34">
      <w:pPr>
        <w:adjustRightInd w:val="0"/>
        <w:jc w:val="both"/>
        <w:rPr>
          <w:b/>
        </w:rPr>
      </w:pPr>
    </w:p>
    <w:p w:rsidR="004744FF" w:rsidRPr="00213652" w:rsidRDefault="004744FF" w:rsidP="003531BE">
      <w:pPr>
        <w:pStyle w:val="SemEspaamento"/>
        <w:jc w:val="both"/>
        <w:rPr>
          <w:rFonts w:ascii="Arial" w:hAnsi="Arial" w:cs="Arial"/>
          <w:b/>
        </w:rPr>
      </w:pPr>
      <w:r w:rsidRPr="000263B1">
        <w:rPr>
          <w:rFonts w:ascii="Arial" w:hAnsi="Arial" w:cs="Arial"/>
          <w:b/>
        </w:rPr>
        <w:t>OBJETO: “</w:t>
      </w:r>
      <w:r w:rsidR="00213652" w:rsidRPr="00213652">
        <w:rPr>
          <w:rFonts w:ascii="Arial" w:hAnsi="Arial" w:cs="Arial"/>
          <w:b/>
        </w:rPr>
        <w:t>REGISTRO DE PREÇOS PARA FUTURA E EVENTUAL CONTRATAÇÃO DE EMPRESA ESPECIALIZADA PARA PRESTAÇÃO DE SERVIÇOS DE FUNILARIA E PINTURA DOS VEÍCULOS PERTENCENTES À FROTA DO MUNICÍPIO DE RIBEIRÃO CORRENTE - SP</w:t>
      </w:r>
      <w:r w:rsidR="00213652" w:rsidRPr="00663019">
        <w:rPr>
          <w:b/>
        </w:rPr>
        <w:t xml:space="preserve">, </w:t>
      </w:r>
      <w:r w:rsidR="00213652" w:rsidRPr="00213652">
        <w:rPr>
          <w:rFonts w:ascii="Arial" w:hAnsi="Arial" w:cs="Arial"/>
          <w:b/>
        </w:rPr>
        <w:t>CONFORME ESPECIFICAÇÕES CONSTANTES NESSE EDITAL</w:t>
      </w:r>
      <w:r w:rsidRPr="008C6778">
        <w:rPr>
          <w:rFonts w:ascii="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Default="002D3F34" w:rsidP="002D3F34">
      <w:pPr>
        <w:adjustRightInd w:val="0"/>
        <w:jc w:val="center"/>
      </w:pPr>
      <w:r w:rsidRPr="003E689F">
        <w:t>Ribeirão Corrente, ____ de ________________ de 2020.</w:t>
      </w:r>
    </w:p>
    <w:p w:rsidR="008C6778" w:rsidRDefault="008C6778" w:rsidP="002D3F34">
      <w:pPr>
        <w:adjustRightInd w:val="0"/>
        <w:jc w:val="center"/>
      </w:pPr>
    </w:p>
    <w:p w:rsidR="008C6778" w:rsidRDefault="008C6778" w:rsidP="002D3F34">
      <w:pPr>
        <w:adjustRightInd w:val="0"/>
        <w:jc w:val="center"/>
      </w:pPr>
    </w:p>
    <w:p w:rsidR="008C6778" w:rsidRDefault="008C6778" w:rsidP="002D3F34">
      <w:pPr>
        <w:adjustRightInd w:val="0"/>
        <w:jc w:val="center"/>
      </w:pPr>
    </w:p>
    <w:p w:rsidR="008C6778" w:rsidRPr="003E689F" w:rsidRDefault="008C6778" w:rsidP="002D3F34">
      <w:pPr>
        <w:adjustRightInd w:val="0"/>
        <w:jc w:val="cente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1A" w:rsidRDefault="00AF751A">
      <w:r>
        <w:separator/>
      </w:r>
    </w:p>
  </w:endnote>
  <w:endnote w:type="continuationSeparator" w:id="0">
    <w:p w:rsidR="00AF751A" w:rsidRDefault="00AF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52" w:rsidRDefault="00213652"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213652" w:rsidRDefault="00213652"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213652" w:rsidRDefault="00213652" w:rsidP="000057CE">
    <w:pPr>
      <w:pStyle w:val="Rodap"/>
      <w:pBdr>
        <w:top w:val="single" w:sz="4" w:space="0" w:color="auto"/>
      </w:pBdr>
      <w:jc w:val="center"/>
    </w:pPr>
    <w:r>
      <w:rPr>
        <w:sz w:val="20"/>
      </w:rPr>
      <w:t xml:space="preserve"> </w:t>
    </w:r>
  </w:p>
  <w:p w:rsidR="00213652" w:rsidRDefault="00213652">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652" w:rsidRPr="00C12CE3" w:rsidRDefault="00213652"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213652" w:rsidRPr="00C12CE3" w:rsidRDefault="00213652"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1A" w:rsidRDefault="00AF751A">
      <w:r>
        <w:separator/>
      </w:r>
    </w:p>
  </w:footnote>
  <w:footnote w:type="continuationSeparator" w:id="0">
    <w:p w:rsidR="00AF751A" w:rsidRDefault="00AF7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52" w:rsidRDefault="00213652"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213652" w:rsidRDefault="00213652" w:rsidP="000057CE">
    <w:pPr>
      <w:pStyle w:val="Cabealho"/>
      <w:jc w:val="center"/>
    </w:pPr>
    <w:r>
      <w:rPr>
        <w:rFonts w:ascii="SheerElegance" w:hAnsi="SheerElegance"/>
        <w:b/>
        <w:sz w:val="36"/>
      </w:rPr>
      <w:t xml:space="preserve">  Estado de São Paulo</w:t>
    </w:r>
  </w:p>
  <w:p w:rsidR="00213652" w:rsidRDefault="00213652">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652" w:rsidRDefault="00213652">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213652" w:rsidRDefault="00213652">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652" w:rsidRPr="00C12CE3" w:rsidRDefault="00213652"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213652" w:rsidRPr="00C12CE3" w:rsidRDefault="00213652"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363"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0529C6"/>
    <w:rsid w:val="000740B7"/>
    <w:rsid w:val="000D1E8B"/>
    <w:rsid w:val="0015158D"/>
    <w:rsid w:val="001517A5"/>
    <w:rsid w:val="001632EC"/>
    <w:rsid w:val="00176798"/>
    <w:rsid w:val="00192A02"/>
    <w:rsid w:val="001B145E"/>
    <w:rsid w:val="001C3060"/>
    <w:rsid w:val="001D409C"/>
    <w:rsid w:val="00213652"/>
    <w:rsid w:val="002256F5"/>
    <w:rsid w:val="00234579"/>
    <w:rsid w:val="0027031C"/>
    <w:rsid w:val="002B567C"/>
    <w:rsid w:val="002C24EC"/>
    <w:rsid w:val="002D3F34"/>
    <w:rsid w:val="003531BE"/>
    <w:rsid w:val="003605C3"/>
    <w:rsid w:val="00364BC6"/>
    <w:rsid w:val="0039676A"/>
    <w:rsid w:val="003E689F"/>
    <w:rsid w:val="00426F4F"/>
    <w:rsid w:val="00444F44"/>
    <w:rsid w:val="00465743"/>
    <w:rsid w:val="004744FF"/>
    <w:rsid w:val="00496F57"/>
    <w:rsid w:val="004E5015"/>
    <w:rsid w:val="00547DEA"/>
    <w:rsid w:val="005734A1"/>
    <w:rsid w:val="005A612F"/>
    <w:rsid w:val="00631482"/>
    <w:rsid w:val="0065065A"/>
    <w:rsid w:val="00663019"/>
    <w:rsid w:val="00675670"/>
    <w:rsid w:val="00677899"/>
    <w:rsid w:val="00684B61"/>
    <w:rsid w:val="006A1672"/>
    <w:rsid w:val="006B7D11"/>
    <w:rsid w:val="006F25ED"/>
    <w:rsid w:val="006F4399"/>
    <w:rsid w:val="007218D5"/>
    <w:rsid w:val="00764D34"/>
    <w:rsid w:val="00767670"/>
    <w:rsid w:val="007B4B64"/>
    <w:rsid w:val="008255EF"/>
    <w:rsid w:val="00835F8F"/>
    <w:rsid w:val="0084447B"/>
    <w:rsid w:val="008B1005"/>
    <w:rsid w:val="008C6778"/>
    <w:rsid w:val="008F2199"/>
    <w:rsid w:val="00995F46"/>
    <w:rsid w:val="009973A5"/>
    <w:rsid w:val="009B6230"/>
    <w:rsid w:val="009C0996"/>
    <w:rsid w:val="009E03F4"/>
    <w:rsid w:val="009F7086"/>
    <w:rsid w:val="00A23DC9"/>
    <w:rsid w:val="00A26AAD"/>
    <w:rsid w:val="00A54848"/>
    <w:rsid w:val="00A86C14"/>
    <w:rsid w:val="00AA046C"/>
    <w:rsid w:val="00AC1E14"/>
    <w:rsid w:val="00AC5549"/>
    <w:rsid w:val="00AE4583"/>
    <w:rsid w:val="00AF6BCF"/>
    <w:rsid w:val="00AF751A"/>
    <w:rsid w:val="00B15233"/>
    <w:rsid w:val="00BB1535"/>
    <w:rsid w:val="00BC3997"/>
    <w:rsid w:val="00C12CE3"/>
    <w:rsid w:val="00C62476"/>
    <w:rsid w:val="00C93EBD"/>
    <w:rsid w:val="00C953AF"/>
    <w:rsid w:val="00D54F21"/>
    <w:rsid w:val="00DA31C6"/>
    <w:rsid w:val="00DA4644"/>
    <w:rsid w:val="00E27E21"/>
    <w:rsid w:val="00E87459"/>
    <w:rsid w:val="00EB3693"/>
    <w:rsid w:val="00F34CC2"/>
    <w:rsid w:val="00FB2E5C"/>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194">
      <w:bodyDiv w:val="1"/>
      <w:marLeft w:val="0"/>
      <w:marRight w:val="0"/>
      <w:marTop w:val="0"/>
      <w:marBottom w:val="0"/>
      <w:divBdr>
        <w:top w:val="none" w:sz="0" w:space="0" w:color="auto"/>
        <w:left w:val="none" w:sz="0" w:space="0" w:color="auto"/>
        <w:bottom w:val="none" w:sz="0" w:space="0" w:color="auto"/>
        <w:right w:val="none" w:sz="0" w:space="0" w:color="auto"/>
      </w:divBdr>
    </w:div>
    <w:div w:id="368648706">
      <w:bodyDiv w:val="1"/>
      <w:marLeft w:val="0"/>
      <w:marRight w:val="0"/>
      <w:marTop w:val="0"/>
      <w:marBottom w:val="0"/>
      <w:divBdr>
        <w:top w:val="none" w:sz="0" w:space="0" w:color="auto"/>
        <w:left w:val="none" w:sz="0" w:space="0" w:color="auto"/>
        <w:bottom w:val="none" w:sz="0" w:space="0" w:color="auto"/>
        <w:right w:val="none" w:sz="0" w:space="0" w:color="auto"/>
      </w:divBdr>
    </w:div>
    <w:div w:id="112042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10498</Words>
  <Characters>56693</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67057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5</cp:revision>
  <cp:lastPrinted>2020-11-09T19:25:00Z</cp:lastPrinted>
  <dcterms:created xsi:type="dcterms:W3CDTF">2020-11-09T19:19:00Z</dcterms:created>
  <dcterms:modified xsi:type="dcterms:W3CDTF">2020-11-09T19:27:00Z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